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1C3AF" w14:textId="77777777" w:rsidR="002648E3" w:rsidRDefault="002648E3" w:rsidP="005B0686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C8D">
        <w:rPr>
          <w:rFonts w:ascii="Times New Roman" w:hAnsi="Times New Roman"/>
          <w:b/>
          <w:sz w:val="24"/>
          <w:szCs w:val="24"/>
        </w:rPr>
        <w:t>ПРИКАЗ</w:t>
      </w:r>
    </w:p>
    <w:p w14:paraId="48B2DAAC" w14:textId="435A5288" w:rsidR="00A002C4" w:rsidRPr="00A002C4" w:rsidRDefault="00A002C4" w:rsidP="005B0686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02C4">
        <w:rPr>
          <w:rFonts w:ascii="Times New Roman" w:hAnsi="Times New Roman"/>
          <w:sz w:val="24"/>
          <w:szCs w:val="24"/>
        </w:rPr>
        <w:t>Управление образования</w:t>
      </w:r>
      <w:r>
        <w:rPr>
          <w:rFonts w:ascii="Times New Roman" w:hAnsi="Times New Roman"/>
          <w:sz w:val="24"/>
          <w:szCs w:val="24"/>
        </w:rPr>
        <w:t xml:space="preserve"> молодежной политики и спорта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Пильнинского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(далее управление)</w:t>
      </w:r>
    </w:p>
    <w:p w14:paraId="30CD0431" w14:textId="1C6DC86C" w:rsidR="002648E3" w:rsidRPr="00D41C8D" w:rsidRDefault="00A002C4" w:rsidP="005B0686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41C8D">
        <w:rPr>
          <w:rFonts w:ascii="Times New Roman" w:hAnsi="Times New Roman"/>
          <w:sz w:val="24"/>
          <w:szCs w:val="24"/>
        </w:rPr>
        <w:t>О</w:t>
      </w:r>
      <w:r w:rsidR="002648E3" w:rsidRPr="00D41C8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14.11.2016г.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648E3" w:rsidRPr="00D41C8D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>224од</w:t>
      </w:r>
    </w:p>
    <w:p w14:paraId="442689B1" w14:textId="12D32732" w:rsidR="00A31362" w:rsidRPr="00D41C8D" w:rsidRDefault="00517BD1" w:rsidP="00DB5119">
      <w:pPr>
        <w:spacing w:before="240" w:after="0" w:line="240" w:lineRule="auto"/>
        <w:ind w:right="5102"/>
        <w:rPr>
          <w:rFonts w:ascii="Times New Roman" w:hAnsi="Times New Roman"/>
          <w:b/>
          <w:sz w:val="24"/>
          <w:szCs w:val="24"/>
        </w:rPr>
      </w:pPr>
      <w:r w:rsidRPr="00D41C8D">
        <w:rPr>
          <w:rFonts w:ascii="Times New Roman" w:hAnsi="Times New Roman"/>
          <w:b/>
          <w:sz w:val="24"/>
          <w:szCs w:val="24"/>
        </w:rPr>
        <w:t>Об утверждении Положения</w:t>
      </w:r>
      <w:r w:rsidR="00D41C8D">
        <w:rPr>
          <w:rFonts w:ascii="Times New Roman" w:hAnsi="Times New Roman"/>
          <w:b/>
          <w:sz w:val="24"/>
          <w:szCs w:val="24"/>
        </w:rPr>
        <w:t xml:space="preserve"> </w:t>
      </w:r>
      <w:r w:rsidRPr="00D41C8D">
        <w:rPr>
          <w:rFonts w:ascii="Times New Roman" w:hAnsi="Times New Roman"/>
          <w:b/>
          <w:sz w:val="24"/>
          <w:szCs w:val="24"/>
        </w:rPr>
        <w:t>о</w:t>
      </w:r>
      <w:r w:rsidR="00D32FA5" w:rsidRPr="00D41C8D">
        <w:rPr>
          <w:rFonts w:ascii="Times New Roman" w:hAnsi="Times New Roman"/>
          <w:b/>
          <w:sz w:val="24"/>
          <w:szCs w:val="24"/>
        </w:rPr>
        <w:t>б организации работы</w:t>
      </w:r>
      <w:r w:rsidR="00D41C8D">
        <w:rPr>
          <w:rFonts w:ascii="Times New Roman" w:hAnsi="Times New Roman"/>
          <w:b/>
          <w:sz w:val="24"/>
          <w:szCs w:val="24"/>
        </w:rPr>
        <w:t xml:space="preserve"> </w:t>
      </w:r>
      <w:r w:rsidR="00D32FA5" w:rsidRPr="00D41C8D">
        <w:rPr>
          <w:rFonts w:ascii="Times New Roman" w:hAnsi="Times New Roman"/>
          <w:b/>
          <w:sz w:val="24"/>
          <w:szCs w:val="24"/>
        </w:rPr>
        <w:t>с</w:t>
      </w:r>
      <w:r w:rsidR="00A31362" w:rsidRPr="00D41C8D">
        <w:rPr>
          <w:rFonts w:ascii="Times New Roman" w:hAnsi="Times New Roman"/>
          <w:b/>
          <w:sz w:val="24"/>
          <w:szCs w:val="24"/>
        </w:rPr>
        <w:t xml:space="preserve"> </w:t>
      </w:r>
      <w:r w:rsidR="00B507D0" w:rsidRPr="00D41C8D">
        <w:rPr>
          <w:rFonts w:ascii="Times New Roman" w:hAnsi="Times New Roman"/>
          <w:b/>
          <w:sz w:val="24"/>
          <w:szCs w:val="24"/>
        </w:rPr>
        <w:t>персональны</w:t>
      </w:r>
      <w:r w:rsidR="00D32FA5" w:rsidRPr="00D41C8D">
        <w:rPr>
          <w:rFonts w:ascii="Times New Roman" w:hAnsi="Times New Roman"/>
          <w:b/>
          <w:sz w:val="24"/>
          <w:szCs w:val="24"/>
        </w:rPr>
        <w:t>ми</w:t>
      </w:r>
      <w:r w:rsidR="00B507D0" w:rsidRPr="00D41C8D">
        <w:rPr>
          <w:rFonts w:ascii="Times New Roman" w:hAnsi="Times New Roman"/>
          <w:b/>
          <w:sz w:val="24"/>
          <w:szCs w:val="24"/>
        </w:rPr>
        <w:t xml:space="preserve"> данны</w:t>
      </w:r>
      <w:r w:rsidR="00D32FA5" w:rsidRPr="00D41C8D">
        <w:rPr>
          <w:rFonts w:ascii="Times New Roman" w:hAnsi="Times New Roman"/>
          <w:b/>
          <w:sz w:val="24"/>
          <w:szCs w:val="24"/>
        </w:rPr>
        <w:t>ми</w:t>
      </w:r>
      <w:r w:rsidR="00D41C8D">
        <w:rPr>
          <w:rFonts w:ascii="Times New Roman" w:hAnsi="Times New Roman"/>
          <w:b/>
          <w:sz w:val="24"/>
          <w:szCs w:val="24"/>
        </w:rPr>
        <w:t xml:space="preserve"> </w:t>
      </w:r>
      <w:r w:rsidR="006257EA">
        <w:rPr>
          <w:rFonts w:ascii="Times New Roman" w:hAnsi="Times New Roman"/>
          <w:b/>
          <w:sz w:val="24"/>
          <w:szCs w:val="24"/>
        </w:rPr>
        <w:t>работников</w:t>
      </w:r>
    </w:p>
    <w:p w14:paraId="157D267E" w14:textId="77777777" w:rsidR="002648E3" w:rsidRPr="00D41C8D" w:rsidRDefault="002648E3" w:rsidP="005B0686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В соответствии с </w:t>
      </w:r>
      <w:r w:rsidR="00D32FA5" w:rsidRPr="00D41C8D">
        <w:rPr>
          <w:rFonts w:ascii="Times New Roman" w:hAnsi="Times New Roman"/>
          <w:sz w:val="24"/>
          <w:szCs w:val="24"/>
        </w:rPr>
        <w:t>пунктом 2 части 1 статьи 18.1 Федерального закона от 27 июля 2006 года № 152-ФЗ «О персональных данных», статьей 87 Трудового кодекса Российской Федерации</w:t>
      </w:r>
    </w:p>
    <w:p w14:paraId="7D3A656B" w14:textId="77777777" w:rsidR="002648E3" w:rsidRPr="00D41C8D" w:rsidRDefault="002648E3" w:rsidP="00264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ПРИКАЗЫВАЮ:</w:t>
      </w:r>
    </w:p>
    <w:p w14:paraId="4451BC2C" w14:textId="20B2DC21" w:rsidR="002648E3" w:rsidRPr="00D41C8D" w:rsidRDefault="00C35FE0" w:rsidP="006928C1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Утвердить прилагаем</w:t>
      </w:r>
      <w:r w:rsidR="006928C1" w:rsidRPr="00D41C8D">
        <w:rPr>
          <w:rFonts w:ascii="Times New Roman" w:hAnsi="Times New Roman"/>
          <w:sz w:val="24"/>
          <w:szCs w:val="24"/>
        </w:rPr>
        <w:t xml:space="preserve">ое </w:t>
      </w:r>
      <w:r w:rsidR="00D32FA5" w:rsidRPr="00D41C8D">
        <w:rPr>
          <w:rFonts w:ascii="Times New Roman" w:hAnsi="Times New Roman"/>
          <w:sz w:val="24"/>
          <w:szCs w:val="24"/>
        </w:rPr>
        <w:t>Положение об организации работы с персональными данными раб</w:t>
      </w:r>
      <w:r w:rsidR="00634D5F">
        <w:rPr>
          <w:rFonts w:ascii="Times New Roman" w:hAnsi="Times New Roman"/>
          <w:sz w:val="24"/>
          <w:szCs w:val="24"/>
        </w:rPr>
        <w:t>отников</w:t>
      </w:r>
      <w:r w:rsidR="006928C1" w:rsidRPr="00D41C8D">
        <w:rPr>
          <w:rFonts w:ascii="Times New Roman" w:hAnsi="Times New Roman"/>
          <w:sz w:val="24"/>
          <w:szCs w:val="24"/>
        </w:rPr>
        <w:t>.</w:t>
      </w:r>
    </w:p>
    <w:p w14:paraId="0EACB908" w14:textId="1D192790" w:rsidR="00633AA8" w:rsidRPr="00D41C8D" w:rsidRDefault="00DF34EB" w:rsidP="004C448C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633AA8" w:rsidRPr="00D41C8D">
        <w:rPr>
          <w:rFonts w:ascii="Times New Roman" w:hAnsi="Times New Roman"/>
          <w:sz w:val="24"/>
          <w:szCs w:val="24"/>
        </w:rPr>
        <w:t xml:space="preserve"> за организаци</w:t>
      </w:r>
      <w:r w:rsidR="00634D5F">
        <w:rPr>
          <w:rFonts w:ascii="Times New Roman" w:hAnsi="Times New Roman"/>
          <w:sz w:val="24"/>
          <w:szCs w:val="24"/>
        </w:rPr>
        <w:t>ю обработки персональных данных</w:t>
      </w:r>
    </w:p>
    <w:p w14:paraId="116CE58B" w14:textId="690F6E37" w:rsidR="00633AA8" w:rsidRPr="00D41C8D" w:rsidRDefault="00DF34EB" w:rsidP="00633AA8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работников – </w:t>
      </w:r>
      <w:proofErr w:type="spellStart"/>
      <w:r>
        <w:rPr>
          <w:rFonts w:ascii="Times New Roman" w:hAnsi="Times New Roman"/>
          <w:sz w:val="24"/>
          <w:szCs w:val="24"/>
        </w:rPr>
        <w:t>Тактаеву</w:t>
      </w:r>
      <w:proofErr w:type="spellEnd"/>
      <w:r>
        <w:rPr>
          <w:rFonts w:ascii="Times New Roman" w:hAnsi="Times New Roman"/>
          <w:sz w:val="24"/>
          <w:szCs w:val="24"/>
        </w:rPr>
        <w:t xml:space="preserve"> Н. В., главного  специалиста управления</w:t>
      </w:r>
      <w:r w:rsidR="00633AA8" w:rsidRPr="00D41C8D">
        <w:rPr>
          <w:rFonts w:ascii="Times New Roman" w:hAnsi="Times New Roman"/>
          <w:sz w:val="24"/>
          <w:szCs w:val="24"/>
        </w:rPr>
        <w:t>;</w:t>
      </w:r>
    </w:p>
    <w:p w14:paraId="5F655558" w14:textId="5F3BD8FA" w:rsidR="002648E3" w:rsidRPr="00D41C8D" w:rsidRDefault="00060782" w:rsidP="004C448C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C8D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41C8D">
        <w:rPr>
          <w:rFonts w:ascii="Times New Roman" w:hAnsi="Times New Roman"/>
          <w:sz w:val="24"/>
          <w:szCs w:val="24"/>
        </w:rPr>
        <w:t xml:space="preserve"> настоящий приказ</w:t>
      </w:r>
      <w:r w:rsidR="00A002C4">
        <w:rPr>
          <w:rFonts w:ascii="Times New Roman" w:hAnsi="Times New Roman"/>
          <w:sz w:val="24"/>
          <w:szCs w:val="24"/>
        </w:rPr>
        <w:t xml:space="preserve"> на официальном сайте управления образования</w:t>
      </w:r>
      <w:r w:rsidRPr="00D41C8D">
        <w:rPr>
          <w:rFonts w:ascii="Times New Roman" w:hAnsi="Times New Roman"/>
          <w:sz w:val="24"/>
          <w:szCs w:val="24"/>
        </w:rPr>
        <w:t xml:space="preserve"> </w:t>
      </w:r>
      <w:r w:rsidR="00A002C4">
        <w:rPr>
          <w:rFonts w:ascii="Times New Roman" w:hAnsi="Times New Roman"/>
          <w:sz w:val="24"/>
          <w:szCs w:val="24"/>
        </w:rPr>
        <w:t xml:space="preserve">в разделе  </w:t>
      </w:r>
      <w:r w:rsidR="00DF34EB">
        <w:rPr>
          <w:rFonts w:ascii="Times New Roman" w:hAnsi="Times New Roman"/>
          <w:sz w:val="24"/>
          <w:szCs w:val="24"/>
        </w:rPr>
        <w:t xml:space="preserve"> "Нормативно-правовая база"</w:t>
      </w:r>
      <w:r w:rsidR="00633AA8" w:rsidRPr="00D41C8D">
        <w:rPr>
          <w:rFonts w:ascii="Times New Roman" w:hAnsi="Times New Roman"/>
          <w:sz w:val="24"/>
          <w:szCs w:val="24"/>
        </w:rPr>
        <w:t xml:space="preserve"> </w:t>
      </w:r>
      <w:r w:rsidRPr="00D41C8D">
        <w:rPr>
          <w:rFonts w:ascii="Times New Roman" w:hAnsi="Times New Roman"/>
          <w:sz w:val="24"/>
          <w:szCs w:val="24"/>
        </w:rPr>
        <w:t>в течение десяти рабочих дней со дня издания настоящего приказа</w:t>
      </w:r>
      <w:r w:rsidR="002648E3" w:rsidRPr="00D41C8D">
        <w:rPr>
          <w:rFonts w:ascii="Times New Roman" w:hAnsi="Times New Roman"/>
          <w:sz w:val="24"/>
          <w:szCs w:val="24"/>
        </w:rPr>
        <w:t>.</w:t>
      </w:r>
    </w:p>
    <w:p w14:paraId="5CF9BB10" w14:textId="77777777" w:rsidR="002648E3" w:rsidRPr="00D41C8D" w:rsidRDefault="002648E3" w:rsidP="004C448C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C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41C8D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14:paraId="738A2E46" w14:textId="2AF4296E" w:rsidR="002648E3" w:rsidRPr="00D41C8D" w:rsidRDefault="002648E3" w:rsidP="002648E3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14:paraId="171E2EFD" w14:textId="62D3A894" w:rsidR="001955E8" w:rsidRPr="00D41C8D" w:rsidRDefault="00A002C4" w:rsidP="00A002C4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002C4">
        <w:rPr>
          <w:rFonts w:ascii="Times New Roman" w:hAnsi="Times New Roman"/>
          <w:sz w:val="24"/>
          <w:szCs w:val="24"/>
        </w:rPr>
        <w:t>Начальник управления образования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А.А.Клинцева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2648E3" w:rsidRPr="00D41C8D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D32FA5" w:rsidRPr="00D41C8D">
        <w:rPr>
          <w:rFonts w:ascii="Times New Roman" w:hAnsi="Times New Roman"/>
          <w:sz w:val="24"/>
          <w:szCs w:val="24"/>
        </w:rPr>
        <w:t>УТВЕРЖДЕНО</w:t>
      </w:r>
    </w:p>
    <w:p w14:paraId="6BFCB1BD" w14:textId="77777777" w:rsidR="00634D5F" w:rsidRDefault="004C448C" w:rsidP="001955E8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приказ</w:t>
      </w:r>
      <w:r w:rsidR="00D32FA5" w:rsidRPr="00D41C8D">
        <w:rPr>
          <w:rFonts w:ascii="Times New Roman" w:hAnsi="Times New Roman"/>
          <w:sz w:val="24"/>
          <w:szCs w:val="24"/>
        </w:rPr>
        <w:t>ом</w:t>
      </w:r>
      <w:r w:rsidRPr="00D41C8D">
        <w:rPr>
          <w:rFonts w:ascii="Times New Roman" w:hAnsi="Times New Roman"/>
          <w:sz w:val="24"/>
          <w:szCs w:val="24"/>
        </w:rPr>
        <w:t xml:space="preserve"> </w:t>
      </w:r>
      <w:r w:rsidR="00634D5F">
        <w:rPr>
          <w:rFonts w:ascii="Times New Roman" w:hAnsi="Times New Roman"/>
          <w:sz w:val="24"/>
          <w:szCs w:val="24"/>
        </w:rPr>
        <w:t>управления</w:t>
      </w:r>
    </w:p>
    <w:p w14:paraId="7BFD679D" w14:textId="583B8BC8" w:rsidR="004C448C" w:rsidRPr="00D41C8D" w:rsidRDefault="00634D5F" w:rsidP="001955E8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образования</w:t>
      </w:r>
    </w:p>
    <w:p w14:paraId="437CEBB8" w14:textId="110FB344" w:rsidR="004C448C" w:rsidRPr="00D41C8D" w:rsidRDefault="004C448C" w:rsidP="00D41C8D">
      <w:pPr>
        <w:spacing w:after="0" w:line="240" w:lineRule="auto"/>
        <w:ind w:left="7371"/>
        <w:jc w:val="right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от </w:t>
      </w:r>
      <w:r w:rsidR="00A002C4">
        <w:rPr>
          <w:rFonts w:ascii="Times New Roman" w:hAnsi="Times New Roman"/>
          <w:sz w:val="24"/>
          <w:szCs w:val="24"/>
        </w:rPr>
        <w:t>14.11.</w:t>
      </w:r>
      <w:r w:rsidRPr="00D41C8D">
        <w:rPr>
          <w:rFonts w:ascii="Times New Roman" w:hAnsi="Times New Roman"/>
          <w:sz w:val="24"/>
          <w:szCs w:val="24"/>
        </w:rPr>
        <w:t>201</w:t>
      </w:r>
      <w:r w:rsidR="00A002C4">
        <w:rPr>
          <w:rFonts w:ascii="Times New Roman" w:hAnsi="Times New Roman"/>
          <w:sz w:val="24"/>
          <w:szCs w:val="24"/>
        </w:rPr>
        <w:t>6г.№224од</w:t>
      </w:r>
    </w:p>
    <w:p w14:paraId="2A6BCB16" w14:textId="641CF539" w:rsidR="00D34709" w:rsidRPr="00D41C8D" w:rsidRDefault="00AC3526" w:rsidP="00AC3526">
      <w:pPr>
        <w:pStyle w:val="1"/>
        <w:spacing w:before="240" w:after="24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41C8D">
        <w:rPr>
          <w:rFonts w:ascii="Times New Roman" w:hAnsi="Times New Roman"/>
          <w:color w:val="000000"/>
          <w:sz w:val="24"/>
          <w:szCs w:val="24"/>
        </w:rPr>
        <w:t>ПОЛОЖЕНИЕ ОБ ОРГАНИЗАЦИИ РАБОТЫ С ПЕРСОНАЛЬНЫМИ ДАННЫМИ РАБ</w:t>
      </w:r>
      <w:r w:rsidR="006257EA">
        <w:rPr>
          <w:rFonts w:ascii="Times New Roman" w:hAnsi="Times New Roman"/>
          <w:color w:val="000000"/>
          <w:sz w:val="24"/>
          <w:szCs w:val="24"/>
        </w:rPr>
        <w:t>ОТНИКОВ</w:t>
      </w:r>
    </w:p>
    <w:p w14:paraId="045ACB49" w14:textId="77777777" w:rsidR="00306EC0" w:rsidRPr="00D41C8D" w:rsidRDefault="00306EC0" w:rsidP="00AC3526">
      <w:pPr>
        <w:pStyle w:val="1"/>
        <w:numPr>
          <w:ilvl w:val="0"/>
          <w:numId w:val="29"/>
        </w:numPr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D41C8D">
        <w:rPr>
          <w:rFonts w:ascii="Times New Roman" w:hAnsi="Times New Roman"/>
          <w:color w:val="auto"/>
          <w:sz w:val="24"/>
          <w:szCs w:val="24"/>
        </w:rPr>
        <w:t>Общие положения</w:t>
      </w:r>
    </w:p>
    <w:p w14:paraId="2A355D27" w14:textId="29500D68" w:rsidR="00AD05EA" w:rsidRPr="00D41C8D" w:rsidRDefault="00AC3526" w:rsidP="00AC352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Настоящее Положение определяет 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порядок получения, обработки, хранения, передачи и любого другого использования персональных данных </w:t>
      </w:r>
      <w:r w:rsidR="006257EA">
        <w:rPr>
          <w:rFonts w:ascii="Times New Roman" w:hAnsi="Times New Roman"/>
          <w:sz w:val="24"/>
          <w:szCs w:val="24"/>
        </w:rPr>
        <w:t xml:space="preserve">Управления образования, молодежной политики и спорта администрации </w:t>
      </w:r>
      <w:proofErr w:type="spellStart"/>
      <w:r w:rsidR="006257EA">
        <w:rPr>
          <w:rFonts w:ascii="Times New Roman" w:hAnsi="Times New Roman"/>
          <w:sz w:val="24"/>
          <w:szCs w:val="24"/>
        </w:rPr>
        <w:t>Пильнинского</w:t>
      </w:r>
      <w:proofErr w:type="spellEnd"/>
      <w:r w:rsidR="006257EA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382B3E" w:rsidRPr="00D41C8D">
        <w:rPr>
          <w:rFonts w:ascii="Times New Roman" w:hAnsi="Times New Roman"/>
          <w:sz w:val="24"/>
          <w:szCs w:val="24"/>
        </w:rPr>
        <w:t>(далее –</w:t>
      </w:r>
      <w:r w:rsidRPr="00D41C8D">
        <w:rPr>
          <w:rFonts w:ascii="Times New Roman" w:hAnsi="Times New Roman"/>
          <w:sz w:val="24"/>
          <w:szCs w:val="24"/>
        </w:rPr>
        <w:t xml:space="preserve"> </w:t>
      </w:r>
      <w:r w:rsidR="006257EA">
        <w:rPr>
          <w:rFonts w:ascii="Times New Roman" w:hAnsi="Times New Roman"/>
          <w:sz w:val="24"/>
          <w:szCs w:val="24"/>
        </w:rPr>
        <w:t>управление</w:t>
      </w:r>
      <w:r w:rsidR="00382B3E" w:rsidRPr="00D41C8D">
        <w:rPr>
          <w:rFonts w:ascii="Times New Roman" w:hAnsi="Times New Roman"/>
          <w:sz w:val="24"/>
          <w:szCs w:val="24"/>
        </w:rPr>
        <w:t>)</w:t>
      </w:r>
      <w:r w:rsidRPr="00D41C8D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 июля 2006 года № 152-ФЗ «О персональных данных» (далее – 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Федеральный закон </w:t>
      </w:r>
      <w:r w:rsidR="008757CC" w:rsidRPr="00D41C8D">
        <w:rPr>
          <w:rFonts w:ascii="Times New Roman" w:hAnsi="Times New Roman"/>
          <w:sz w:val="24"/>
          <w:szCs w:val="24"/>
        </w:rPr>
        <w:t>«О персональных данных»</w:t>
      </w:r>
      <w:r w:rsidRPr="00D41C8D">
        <w:rPr>
          <w:rFonts w:ascii="Times New Roman" w:hAnsi="Times New Roman"/>
          <w:sz w:val="24"/>
          <w:szCs w:val="24"/>
          <w:lang w:eastAsia="ru-RU"/>
        </w:rPr>
        <w:t>).</w:t>
      </w:r>
    </w:p>
    <w:p w14:paraId="5C436C65" w14:textId="3A9DA3D3" w:rsidR="00306EC0" w:rsidRPr="00D41C8D" w:rsidRDefault="00306EC0" w:rsidP="00AC35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41C8D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пунктом 1 статьи 3</w:t>
      </w:r>
      <w:r w:rsidRPr="00D41C8D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</w:t>
      </w:r>
      <w:r w:rsidR="008757CC" w:rsidRPr="00D41C8D">
        <w:rPr>
          <w:rFonts w:ascii="Times New Roman" w:hAnsi="Times New Roman"/>
          <w:sz w:val="24"/>
          <w:szCs w:val="24"/>
        </w:rPr>
        <w:t xml:space="preserve">«О персональных данных» 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данных), в том числе его фамилия, имя, отчество, дата и место рождения, адрес, </w:t>
      </w:r>
      <w:r w:rsidR="00AC3526" w:rsidRPr="00D41C8D">
        <w:rPr>
          <w:rFonts w:ascii="Times New Roman" w:hAnsi="Times New Roman"/>
          <w:sz w:val="24"/>
          <w:szCs w:val="24"/>
          <w:lang w:eastAsia="ru-RU"/>
        </w:rPr>
        <w:t>семейное</w:t>
      </w:r>
      <w:r w:rsidR="008E1165">
        <w:rPr>
          <w:rFonts w:ascii="Times New Roman" w:hAnsi="Times New Roman"/>
          <w:sz w:val="24"/>
          <w:szCs w:val="24"/>
          <w:lang w:eastAsia="ru-RU"/>
        </w:rPr>
        <w:t>, финансовое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положение, образование, профессия, доходы и другая информация (далее </w:t>
      </w:r>
      <w:r w:rsidR="00AC3526" w:rsidRPr="00D41C8D">
        <w:rPr>
          <w:rFonts w:ascii="Times New Roman" w:hAnsi="Times New Roman"/>
          <w:sz w:val="24"/>
          <w:szCs w:val="24"/>
          <w:lang w:eastAsia="ru-RU"/>
        </w:rPr>
        <w:t>–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перс</w:t>
      </w:r>
      <w:r w:rsidR="00E07E6D" w:rsidRPr="00D41C8D">
        <w:rPr>
          <w:rFonts w:ascii="Times New Roman" w:hAnsi="Times New Roman"/>
          <w:sz w:val="24"/>
          <w:szCs w:val="24"/>
          <w:lang w:eastAsia="ru-RU"/>
        </w:rPr>
        <w:t>ональные данные).</w:t>
      </w:r>
      <w:proofErr w:type="gramEnd"/>
    </w:p>
    <w:p w14:paraId="21A2469E" w14:textId="5D7E8E0F" w:rsidR="00033777" w:rsidRPr="00D41C8D" w:rsidRDefault="008E1165" w:rsidP="00AC35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Запрещается использовать без согласия работника</w:t>
      </w:r>
      <w:r w:rsidR="00033777" w:rsidRPr="00D41C8D">
        <w:rPr>
          <w:rFonts w:ascii="Times New Roman" w:hAnsi="Times New Roman"/>
          <w:sz w:val="24"/>
          <w:szCs w:val="24"/>
          <w:lang w:eastAsia="ru-RU"/>
        </w:rPr>
        <w:t>:</w:t>
      </w:r>
    </w:p>
    <w:p w14:paraId="697BF2C3" w14:textId="7F6E55B0" w:rsidR="00033777" w:rsidRPr="00D41C8D" w:rsidRDefault="00033777" w:rsidP="0003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изображение субъекта персональных данных;</w:t>
      </w:r>
    </w:p>
    <w:p w14:paraId="531D1B19" w14:textId="77777777" w:rsidR="00033777" w:rsidRPr="00D41C8D" w:rsidRDefault="00033777" w:rsidP="000337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аудиозаписи и видеозаписи с участие субъекта персональных данных.</w:t>
      </w:r>
    </w:p>
    <w:p w14:paraId="1EA57C61" w14:textId="4EA438E9" w:rsidR="00AC3526" w:rsidRPr="00D41C8D" w:rsidRDefault="00634D5F" w:rsidP="00AC352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Управление</w:t>
      </w:r>
      <w:r w:rsidR="00306EC0" w:rsidRPr="00D41C8D">
        <w:rPr>
          <w:rFonts w:ascii="Times New Roman" w:hAnsi="Times New Roman"/>
          <w:sz w:val="24"/>
          <w:szCs w:val="24"/>
          <w:lang w:eastAsia="ru-RU"/>
        </w:rPr>
        <w:t xml:space="preserve"> является оператором, организующим и (или) осуществляющим обработку персональных данных, а также определяющим цели и содержание обработки пер</w:t>
      </w:r>
      <w:r w:rsidR="00AC3526" w:rsidRPr="00D41C8D">
        <w:rPr>
          <w:rFonts w:ascii="Times New Roman" w:hAnsi="Times New Roman"/>
          <w:sz w:val="24"/>
          <w:szCs w:val="24"/>
          <w:lang w:eastAsia="ru-RU"/>
        </w:rPr>
        <w:t>сональных данных.</w:t>
      </w:r>
    </w:p>
    <w:p w14:paraId="41974D52" w14:textId="3A92207E" w:rsidR="00017CD1" w:rsidRPr="00634D5F" w:rsidRDefault="00753228" w:rsidP="00017CD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D5F">
        <w:rPr>
          <w:rFonts w:ascii="Times New Roman" w:hAnsi="Times New Roman"/>
          <w:sz w:val="24"/>
          <w:szCs w:val="24"/>
          <w:lang w:eastAsia="ru-RU"/>
        </w:rPr>
        <w:t>Субъекта</w:t>
      </w:r>
      <w:r w:rsidR="00634D5F" w:rsidRPr="00634D5F">
        <w:rPr>
          <w:rFonts w:ascii="Times New Roman" w:hAnsi="Times New Roman"/>
          <w:sz w:val="24"/>
          <w:szCs w:val="24"/>
          <w:lang w:eastAsia="ru-RU"/>
        </w:rPr>
        <w:t xml:space="preserve">ми персональных данных являются </w:t>
      </w:r>
      <w:r w:rsidR="00457243" w:rsidRPr="00634D5F">
        <w:rPr>
          <w:rFonts w:ascii="Times New Roman" w:hAnsi="Times New Roman"/>
          <w:sz w:val="24"/>
          <w:szCs w:val="24"/>
          <w:lang w:eastAsia="ru-RU"/>
        </w:rPr>
        <w:t xml:space="preserve">работники </w:t>
      </w:r>
      <w:r w:rsidR="006257EA" w:rsidRPr="00634D5F">
        <w:rPr>
          <w:rFonts w:ascii="Times New Roman" w:hAnsi="Times New Roman"/>
          <w:sz w:val="24"/>
          <w:szCs w:val="24"/>
          <w:lang w:eastAsia="ru-RU"/>
        </w:rPr>
        <w:t>управления</w:t>
      </w:r>
      <w:r w:rsidR="00634D5F">
        <w:rPr>
          <w:rFonts w:ascii="Times New Roman" w:hAnsi="Times New Roman"/>
          <w:sz w:val="24"/>
          <w:szCs w:val="24"/>
          <w:lang w:eastAsia="ru-RU"/>
        </w:rPr>
        <w:t>.</w:t>
      </w:r>
    </w:p>
    <w:p w14:paraId="68AC147A" w14:textId="77777777" w:rsidR="00306EC0" w:rsidRPr="00D41C8D" w:rsidRDefault="00306EC0" w:rsidP="00AC57C4">
      <w:pPr>
        <w:pStyle w:val="1"/>
        <w:numPr>
          <w:ilvl w:val="0"/>
          <w:numId w:val="29"/>
        </w:numPr>
        <w:spacing w:before="240"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389170385"/>
      <w:r w:rsidRPr="00D41C8D">
        <w:rPr>
          <w:rFonts w:ascii="Times New Roman" w:hAnsi="Times New Roman"/>
          <w:color w:val="auto"/>
          <w:sz w:val="24"/>
          <w:szCs w:val="24"/>
        </w:rPr>
        <w:t>Состав персональных данных</w:t>
      </w:r>
      <w:bookmarkEnd w:id="0"/>
    </w:p>
    <w:p w14:paraId="2C9A79CB" w14:textId="77777777" w:rsidR="000C680E" w:rsidRPr="00D41C8D" w:rsidRDefault="000C680E" w:rsidP="000C680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К </w:t>
      </w:r>
      <w:r w:rsidR="008E3CF1" w:rsidRPr="00D41C8D">
        <w:rPr>
          <w:rFonts w:ascii="Times New Roman" w:hAnsi="Times New Roman"/>
          <w:sz w:val="24"/>
          <w:szCs w:val="24"/>
        </w:rPr>
        <w:t xml:space="preserve">документам, хранящимся в личном деле работника и содержащим </w:t>
      </w:r>
      <w:r w:rsidRPr="00D41C8D">
        <w:rPr>
          <w:rFonts w:ascii="Times New Roman" w:hAnsi="Times New Roman"/>
          <w:sz w:val="24"/>
          <w:szCs w:val="24"/>
        </w:rPr>
        <w:t>персональны</w:t>
      </w:r>
      <w:r w:rsidR="008E3CF1" w:rsidRPr="00D41C8D">
        <w:rPr>
          <w:rFonts w:ascii="Times New Roman" w:hAnsi="Times New Roman"/>
          <w:sz w:val="24"/>
          <w:szCs w:val="24"/>
        </w:rPr>
        <w:t>е</w:t>
      </w:r>
      <w:r w:rsidRPr="00D41C8D">
        <w:rPr>
          <w:rFonts w:ascii="Times New Roman" w:hAnsi="Times New Roman"/>
          <w:sz w:val="24"/>
          <w:szCs w:val="24"/>
        </w:rPr>
        <w:t xml:space="preserve"> данны</w:t>
      </w:r>
      <w:r w:rsidR="008E3CF1" w:rsidRPr="00D41C8D">
        <w:rPr>
          <w:rFonts w:ascii="Times New Roman" w:hAnsi="Times New Roman"/>
          <w:sz w:val="24"/>
          <w:szCs w:val="24"/>
        </w:rPr>
        <w:t xml:space="preserve">е, </w:t>
      </w:r>
      <w:r w:rsidRPr="00D41C8D">
        <w:rPr>
          <w:rFonts w:ascii="Times New Roman" w:hAnsi="Times New Roman"/>
          <w:sz w:val="24"/>
          <w:szCs w:val="24"/>
        </w:rPr>
        <w:t>относятся:</w:t>
      </w:r>
    </w:p>
    <w:p w14:paraId="3D3F22AF" w14:textId="1225E1E9" w:rsidR="000C680E" w:rsidRDefault="008E1165" w:rsidP="008E11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="000C680E" w:rsidRPr="00D41C8D">
        <w:rPr>
          <w:rFonts w:ascii="Times New Roman" w:hAnsi="Times New Roman"/>
          <w:sz w:val="24"/>
          <w:szCs w:val="24"/>
        </w:rPr>
        <w:t>документы</w:t>
      </w:r>
      <w:r w:rsidR="008E3CF1" w:rsidRPr="00D41C8D">
        <w:rPr>
          <w:rFonts w:ascii="Times New Roman" w:hAnsi="Times New Roman"/>
          <w:sz w:val="24"/>
          <w:szCs w:val="24"/>
        </w:rPr>
        <w:t>, предъявляемые работником при поступлении на работу,</w:t>
      </w:r>
      <w:r w:rsidR="000C680E" w:rsidRPr="00D41C8D">
        <w:rPr>
          <w:rFonts w:ascii="Times New Roman" w:hAnsi="Times New Roman"/>
          <w:sz w:val="24"/>
          <w:szCs w:val="24"/>
        </w:rPr>
        <w:t xml:space="preserve"> в соответствии со статьями 65, 69 Трудового кодекса Ро</w:t>
      </w:r>
      <w:r w:rsidR="008E3CF1" w:rsidRPr="00D41C8D">
        <w:rPr>
          <w:rFonts w:ascii="Times New Roman" w:hAnsi="Times New Roman"/>
          <w:sz w:val="24"/>
          <w:szCs w:val="24"/>
        </w:rPr>
        <w:t>ссийской Федерации;</w:t>
      </w:r>
    </w:p>
    <w:p w14:paraId="5E82F0FF" w14:textId="1808E156" w:rsidR="008E1165" w:rsidRPr="008E1165" w:rsidRDefault="008E1165" w:rsidP="008E1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E1165">
        <w:rPr>
          <w:rFonts w:ascii="Times New Roman" w:hAnsi="Times New Roman"/>
          <w:sz w:val="24"/>
          <w:szCs w:val="24"/>
        </w:rPr>
        <w:t>анкета, автобиография, личный листок по учету кадров, которые заполняются работником при приеме на работу. В этих документах содержатся анкетные и биографические данные работника;</w:t>
      </w:r>
    </w:p>
    <w:p w14:paraId="60644E90" w14:textId="77777777" w:rsidR="008E1165" w:rsidRPr="008E1165" w:rsidRDefault="008E1165" w:rsidP="008E1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165">
        <w:rPr>
          <w:rFonts w:ascii="Times New Roman" w:hAnsi="Times New Roman"/>
          <w:sz w:val="24"/>
          <w:szCs w:val="24"/>
        </w:rPr>
        <w:t xml:space="preserve">- копия документа, удостоверяющего личность работника. </w:t>
      </w:r>
      <w:proofErr w:type="gramStart"/>
      <w:r w:rsidRPr="008E1165">
        <w:rPr>
          <w:rFonts w:ascii="Times New Roman" w:hAnsi="Times New Roman"/>
          <w:sz w:val="24"/>
          <w:szCs w:val="24"/>
        </w:rPr>
        <w:t>Здесь указываются фамилия, имя, отчество, дата рождения, адрес регистрации, семейное положение, состав семьи работника, а также реквизиты этого документа;</w:t>
      </w:r>
      <w:proofErr w:type="gramEnd"/>
    </w:p>
    <w:p w14:paraId="0326C1AF" w14:textId="77777777" w:rsidR="008E1165" w:rsidRPr="008E1165" w:rsidRDefault="008E1165" w:rsidP="008E1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165">
        <w:rPr>
          <w:rFonts w:ascii="Times New Roman" w:hAnsi="Times New Roman"/>
          <w:sz w:val="24"/>
          <w:szCs w:val="24"/>
        </w:rPr>
        <w:t xml:space="preserve">- личная карточка </w:t>
      </w:r>
      <w:hyperlink r:id="rId9" w:history="1">
        <w:r w:rsidRPr="008E1165">
          <w:rPr>
            <w:rFonts w:ascii="Times New Roman" w:hAnsi="Times New Roman"/>
            <w:color w:val="0000FF"/>
            <w:sz w:val="24"/>
            <w:szCs w:val="24"/>
          </w:rPr>
          <w:t>N Т-2</w:t>
        </w:r>
      </w:hyperlink>
      <w:r w:rsidRPr="008E1165">
        <w:rPr>
          <w:rFonts w:ascii="Times New Roman" w:hAnsi="Times New Roman"/>
          <w:sz w:val="24"/>
          <w:szCs w:val="24"/>
        </w:rPr>
        <w:t>. В ней указываются фамилия, имя, отчество работника, место его рождения, состав семьи, образование, а также данные документа, удостоверяющего личность, и пр.;</w:t>
      </w:r>
    </w:p>
    <w:p w14:paraId="00E1021D" w14:textId="77777777" w:rsidR="008E1165" w:rsidRPr="008E1165" w:rsidRDefault="008E1165" w:rsidP="008E1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165">
        <w:rPr>
          <w:rFonts w:ascii="Times New Roman" w:hAnsi="Times New Roman"/>
          <w:sz w:val="24"/>
          <w:szCs w:val="24"/>
        </w:rPr>
        <w:t>- трудовая книжка или ее копия. Содержит сведения о трудовом стаже, предыдущих местах работы;</w:t>
      </w:r>
    </w:p>
    <w:p w14:paraId="531AB41B" w14:textId="77777777" w:rsidR="008E1165" w:rsidRPr="008E1165" w:rsidRDefault="008E1165" w:rsidP="008E1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165">
        <w:rPr>
          <w:rFonts w:ascii="Times New Roman" w:hAnsi="Times New Roman"/>
          <w:sz w:val="24"/>
          <w:szCs w:val="24"/>
        </w:rPr>
        <w:t>- копии свидетельств о заключении брака, рождении детей. Такие документы содержат сведения о составе семьи, которые могут понадобиться работодателю для предоставления работнику определенных льгот, предусмотренных трудовым и налоговым законодательством;</w:t>
      </w:r>
    </w:p>
    <w:p w14:paraId="427C48AB" w14:textId="77777777" w:rsidR="008E1165" w:rsidRPr="008E1165" w:rsidRDefault="008E1165" w:rsidP="008E1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165">
        <w:rPr>
          <w:rFonts w:ascii="Times New Roman" w:hAnsi="Times New Roman"/>
          <w:sz w:val="24"/>
          <w:szCs w:val="24"/>
        </w:rPr>
        <w:t>- документы воинского учета. Содержат информацию об отношении работника к воинской обязанности и необходимы работодателю для осуществления в организации воинского учета работников;</w:t>
      </w:r>
    </w:p>
    <w:p w14:paraId="34FC9F30" w14:textId="77777777" w:rsidR="008E1165" w:rsidRPr="008E1165" w:rsidRDefault="008E1165" w:rsidP="008E1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165">
        <w:rPr>
          <w:rFonts w:ascii="Times New Roman" w:hAnsi="Times New Roman"/>
          <w:sz w:val="24"/>
          <w:szCs w:val="24"/>
        </w:rPr>
        <w:t xml:space="preserve">- справка о доходах с предыдущего места работы. </w:t>
      </w:r>
      <w:proofErr w:type="gramStart"/>
      <w:r w:rsidRPr="008E1165">
        <w:rPr>
          <w:rFonts w:ascii="Times New Roman" w:hAnsi="Times New Roman"/>
          <w:sz w:val="24"/>
          <w:szCs w:val="24"/>
        </w:rPr>
        <w:t>Нужна</w:t>
      </w:r>
      <w:proofErr w:type="gramEnd"/>
      <w:r w:rsidRPr="008E1165">
        <w:rPr>
          <w:rFonts w:ascii="Times New Roman" w:hAnsi="Times New Roman"/>
          <w:sz w:val="24"/>
          <w:szCs w:val="24"/>
        </w:rPr>
        <w:t xml:space="preserve"> работодателю для предоставления работнику определенных льгот и компенсаций в соответствии с налоговым законодательством;</w:t>
      </w:r>
    </w:p>
    <w:p w14:paraId="5A73D0D3" w14:textId="77777777" w:rsidR="008E1165" w:rsidRPr="008E1165" w:rsidRDefault="008E1165" w:rsidP="008E1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165">
        <w:rPr>
          <w:rFonts w:ascii="Times New Roman" w:hAnsi="Times New Roman"/>
          <w:sz w:val="24"/>
          <w:szCs w:val="24"/>
        </w:rPr>
        <w:t>- документы об образовании. Подтверждают квалификацию работника, обосновывают занятие определенной должности;</w:t>
      </w:r>
    </w:p>
    <w:p w14:paraId="281F0712" w14:textId="77777777" w:rsidR="008E1165" w:rsidRPr="008E1165" w:rsidRDefault="008E1165" w:rsidP="008E1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165">
        <w:rPr>
          <w:rFonts w:ascii="Times New Roman" w:hAnsi="Times New Roman"/>
          <w:sz w:val="24"/>
          <w:szCs w:val="24"/>
        </w:rPr>
        <w:t xml:space="preserve">- документы обязательного пенсионного страхования. </w:t>
      </w:r>
      <w:proofErr w:type="gramStart"/>
      <w:r w:rsidRPr="008E1165">
        <w:rPr>
          <w:rFonts w:ascii="Times New Roman" w:hAnsi="Times New Roman"/>
          <w:sz w:val="24"/>
          <w:szCs w:val="24"/>
        </w:rPr>
        <w:t>Нужны работодателю для уплаты за работника соответствующих взносов;</w:t>
      </w:r>
      <w:proofErr w:type="gramEnd"/>
    </w:p>
    <w:p w14:paraId="495EFDE7" w14:textId="77777777" w:rsidR="008E1165" w:rsidRPr="008E1165" w:rsidRDefault="008E1165" w:rsidP="008E1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165">
        <w:rPr>
          <w:rFonts w:ascii="Times New Roman" w:hAnsi="Times New Roman"/>
          <w:sz w:val="24"/>
          <w:szCs w:val="24"/>
        </w:rPr>
        <w:t>- трудовой договор. В нем содержатся сведения о должности работника, заработной плате, месте работы, рабочем месте, а также иные персональные данные работника;</w:t>
      </w:r>
    </w:p>
    <w:p w14:paraId="5C3F61E1" w14:textId="77777777" w:rsidR="008E1165" w:rsidRPr="008E1165" w:rsidRDefault="008E1165" w:rsidP="008E1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1165">
        <w:rPr>
          <w:rFonts w:ascii="Times New Roman" w:hAnsi="Times New Roman"/>
          <w:sz w:val="24"/>
          <w:szCs w:val="24"/>
        </w:rPr>
        <w:t>- подлинники и копии приказов по личному составу. В них содержится информация о приеме, переводе, увольнении и иных событиях, относящихся к трудовой деятельности работника;</w:t>
      </w:r>
    </w:p>
    <w:p w14:paraId="23B89FD9" w14:textId="0294A03D" w:rsidR="00FB600A" w:rsidRPr="008E1165" w:rsidRDefault="008E1165" w:rsidP="008E1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="00FB600A" w:rsidRPr="008E1165">
        <w:rPr>
          <w:rFonts w:ascii="Times New Roman" w:hAnsi="Times New Roman"/>
          <w:sz w:val="24"/>
          <w:szCs w:val="24"/>
        </w:rPr>
        <w:t>реквизиты</w:t>
      </w:r>
      <w:r w:rsidR="00AC57C4" w:rsidRPr="008E1165">
        <w:rPr>
          <w:rFonts w:ascii="Times New Roman" w:hAnsi="Times New Roman"/>
          <w:sz w:val="24"/>
          <w:szCs w:val="24"/>
        </w:rPr>
        <w:t xml:space="preserve"> банковской карты</w:t>
      </w:r>
      <w:r w:rsidR="00FB600A" w:rsidRPr="008E1165">
        <w:rPr>
          <w:rFonts w:ascii="Times New Roman" w:hAnsi="Times New Roman"/>
          <w:sz w:val="24"/>
          <w:szCs w:val="24"/>
        </w:rPr>
        <w:t xml:space="preserve"> </w:t>
      </w:r>
      <w:r w:rsidR="00AC57C4" w:rsidRPr="008E1165">
        <w:rPr>
          <w:rFonts w:ascii="Times New Roman" w:hAnsi="Times New Roman"/>
          <w:sz w:val="24"/>
          <w:szCs w:val="24"/>
        </w:rPr>
        <w:t>для перечисления заработной платы</w:t>
      </w:r>
      <w:r w:rsidR="00FB600A" w:rsidRPr="008E1165">
        <w:rPr>
          <w:rFonts w:ascii="Times New Roman" w:hAnsi="Times New Roman"/>
          <w:sz w:val="24"/>
          <w:szCs w:val="24"/>
        </w:rPr>
        <w:t>;</w:t>
      </w:r>
    </w:p>
    <w:p w14:paraId="66E73D24" w14:textId="3DA577A4" w:rsidR="008E3CF1" w:rsidRPr="008E1165" w:rsidRDefault="008E1165" w:rsidP="008E1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="008E3CF1" w:rsidRPr="008E1165">
        <w:rPr>
          <w:rFonts w:ascii="Times New Roman" w:hAnsi="Times New Roman"/>
          <w:sz w:val="24"/>
          <w:szCs w:val="24"/>
        </w:rPr>
        <w:t>пенсионное удостоверение, справки об инвалидности;</w:t>
      </w:r>
    </w:p>
    <w:p w14:paraId="50218477" w14:textId="756F32EC" w:rsidR="000C680E" w:rsidRPr="008E1165" w:rsidRDefault="008E1165" w:rsidP="008E1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E1165">
        <w:rPr>
          <w:rFonts w:ascii="Times New Roman" w:hAnsi="Times New Roman"/>
          <w:sz w:val="24"/>
          <w:szCs w:val="24"/>
        </w:rPr>
        <w:t xml:space="preserve">- </w:t>
      </w:r>
      <w:r w:rsidR="008E3CF1" w:rsidRPr="008E1165">
        <w:rPr>
          <w:rFonts w:ascii="Times New Roman" w:hAnsi="Times New Roman"/>
          <w:sz w:val="24"/>
          <w:szCs w:val="24"/>
        </w:rPr>
        <w:t>характеристики;</w:t>
      </w:r>
    </w:p>
    <w:p w14:paraId="30E3A2C5" w14:textId="2E547A24" w:rsidR="000C680E" w:rsidRPr="008E1165" w:rsidRDefault="008E1165" w:rsidP="008E1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E1165">
        <w:rPr>
          <w:rFonts w:ascii="Times New Roman" w:hAnsi="Times New Roman"/>
          <w:sz w:val="24"/>
          <w:szCs w:val="24"/>
        </w:rPr>
        <w:t xml:space="preserve">- </w:t>
      </w:r>
      <w:r w:rsidR="008E3CF1" w:rsidRPr="008E1165">
        <w:rPr>
          <w:rFonts w:ascii="Times New Roman" w:hAnsi="Times New Roman"/>
          <w:sz w:val="24"/>
          <w:szCs w:val="24"/>
        </w:rPr>
        <w:t>материалы аттестации;</w:t>
      </w:r>
    </w:p>
    <w:p w14:paraId="27E83BBB" w14:textId="6283F7A6" w:rsidR="000C680E" w:rsidRPr="008E1165" w:rsidRDefault="008E1165" w:rsidP="008E1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E1165">
        <w:rPr>
          <w:rFonts w:ascii="Times New Roman" w:hAnsi="Times New Roman"/>
          <w:sz w:val="24"/>
          <w:szCs w:val="24"/>
        </w:rPr>
        <w:t xml:space="preserve">- </w:t>
      </w:r>
      <w:r w:rsidR="000C680E" w:rsidRPr="008E1165">
        <w:rPr>
          <w:rFonts w:ascii="Times New Roman" w:hAnsi="Times New Roman"/>
          <w:sz w:val="24"/>
          <w:szCs w:val="24"/>
        </w:rPr>
        <w:t>приказы о поощрениях и дисциплинарных взысканиях</w:t>
      </w:r>
      <w:r w:rsidR="008E3CF1" w:rsidRPr="008E1165">
        <w:rPr>
          <w:rFonts w:ascii="Times New Roman" w:hAnsi="Times New Roman"/>
          <w:sz w:val="24"/>
          <w:szCs w:val="24"/>
        </w:rPr>
        <w:t>;</w:t>
      </w:r>
    </w:p>
    <w:p w14:paraId="13483872" w14:textId="794AA4A5" w:rsidR="000C680E" w:rsidRPr="00D41C8D" w:rsidRDefault="008E1165" w:rsidP="008E11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="000C680E" w:rsidRPr="00D41C8D">
        <w:rPr>
          <w:rFonts w:ascii="Times New Roman" w:hAnsi="Times New Roman"/>
          <w:sz w:val="24"/>
          <w:szCs w:val="24"/>
        </w:rPr>
        <w:t>материалы служебных расследований</w:t>
      </w:r>
      <w:r w:rsidR="000C680E" w:rsidRPr="00D41C8D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 xml:space="preserve"> </w:t>
      </w:r>
      <w:r w:rsidR="000C680E" w:rsidRPr="00D41C8D">
        <w:rPr>
          <w:rFonts w:ascii="Times New Roman" w:hAnsi="Times New Roman"/>
          <w:iCs/>
          <w:sz w:val="24"/>
          <w:szCs w:val="24"/>
        </w:rPr>
        <w:t>(акты, докладные, протоколы и др.</w:t>
      </w:r>
      <w:r w:rsidR="008E3CF1" w:rsidRPr="00D41C8D">
        <w:rPr>
          <w:rFonts w:ascii="Times New Roman" w:hAnsi="Times New Roman"/>
          <w:iCs/>
          <w:sz w:val="24"/>
          <w:szCs w:val="24"/>
        </w:rPr>
        <w:t>, копии решений комиссии по трудовым спорам, комиссии по урегулированию споров между участниками образовательных отношений</w:t>
      </w:r>
      <w:r w:rsidR="000C680E" w:rsidRPr="00D41C8D">
        <w:rPr>
          <w:rFonts w:ascii="Times New Roman" w:hAnsi="Times New Roman"/>
          <w:iCs/>
          <w:sz w:val="24"/>
          <w:szCs w:val="24"/>
        </w:rPr>
        <w:t>)</w:t>
      </w:r>
      <w:r w:rsidR="000C680E" w:rsidRPr="00D41C8D">
        <w:rPr>
          <w:rFonts w:ascii="Times New Roman" w:hAnsi="Times New Roman"/>
          <w:sz w:val="24"/>
          <w:szCs w:val="24"/>
        </w:rPr>
        <w:t>;</w:t>
      </w:r>
    </w:p>
    <w:p w14:paraId="54AA3A24" w14:textId="4752EDF0" w:rsidR="00753228" w:rsidRPr="008E1165" w:rsidRDefault="008E1165" w:rsidP="008E1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E1165">
        <w:rPr>
          <w:rFonts w:ascii="Times New Roman" w:hAnsi="Times New Roman"/>
          <w:sz w:val="24"/>
          <w:szCs w:val="24"/>
        </w:rPr>
        <w:t xml:space="preserve">- </w:t>
      </w:r>
      <w:r w:rsidR="00753228" w:rsidRPr="008E1165">
        <w:rPr>
          <w:rFonts w:ascii="Times New Roman" w:hAnsi="Times New Roman"/>
          <w:sz w:val="24"/>
          <w:szCs w:val="24"/>
        </w:rPr>
        <w:t xml:space="preserve">иные документы, необходимые для исполнения </w:t>
      </w:r>
      <w:r w:rsidR="006257EA" w:rsidRPr="008E1165">
        <w:rPr>
          <w:rFonts w:ascii="Times New Roman" w:hAnsi="Times New Roman"/>
          <w:sz w:val="24"/>
          <w:szCs w:val="24"/>
        </w:rPr>
        <w:t>управлением</w:t>
      </w:r>
      <w:r w:rsidR="00AC57C4" w:rsidRPr="008E1165">
        <w:rPr>
          <w:rFonts w:ascii="Times New Roman" w:hAnsi="Times New Roman"/>
          <w:sz w:val="24"/>
          <w:szCs w:val="24"/>
        </w:rPr>
        <w:t xml:space="preserve"> </w:t>
      </w:r>
      <w:r w:rsidR="00753228" w:rsidRPr="008E1165">
        <w:rPr>
          <w:rFonts w:ascii="Times New Roman" w:hAnsi="Times New Roman"/>
          <w:sz w:val="24"/>
          <w:szCs w:val="24"/>
        </w:rPr>
        <w:t>обязанностей</w:t>
      </w:r>
      <w:r w:rsidR="00AC57C4" w:rsidRPr="008E1165">
        <w:rPr>
          <w:rFonts w:ascii="Times New Roman" w:hAnsi="Times New Roman"/>
          <w:sz w:val="24"/>
          <w:szCs w:val="24"/>
        </w:rPr>
        <w:t xml:space="preserve"> оператора</w:t>
      </w:r>
      <w:r w:rsidR="00753228" w:rsidRPr="008E1165">
        <w:rPr>
          <w:rFonts w:ascii="Times New Roman" w:hAnsi="Times New Roman"/>
          <w:sz w:val="24"/>
          <w:szCs w:val="24"/>
        </w:rPr>
        <w:t>.</w:t>
      </w:r>
    </w:p>
    <w:p w14:paraId="53B91DAF" w14:textId="77777777" w:rsidR="00457243" w:rsidRPr="00D41C8D" w:rsidRDefault="00F2125D" w:rsidP="007532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Согласие </w:t>
      </w:r>
      <w:r w:rsidR="000C6238" w:rsidRPr="00D41C8D">
        <w:rPr>
          <w:rFonts w:ascii="Times New Roman" w:hAnsi="Times New Roman"/>
          <w:sz w:val="24"/>
          <w:szCs w:val="24"/>
        </w:rPr>
        <w:t xml:space="preserve">субъекта персональных данных </w:t>
      </w:r>
      <w:r w:rsidRPr="00D41C8D">
        <w:rPr>
          <w:rFonts w:ascii="Times New Roman" w:hAnsi="Times New Roman"/>
          <w:sz w:val="24"/>
          <w:szCs w:val="24"/>
        </w:rPr>
        <w:t xml:space="preserve">на обработку </w:t>
      </w:r>
      <w:r w:rsidR="00D31197" w:rsidRPr="00D41C8D">
        <w:rPr>
          <w:rFonts w:ascii="Times New Roman" w:hAnsi="Times New Roman"/>
          <w:sz w:val="24"/>
          <w:szCs w:val="24"/>
        </w:rPr>
        <w:t>учреждением</w:t>
      </w:r>
      <w:r w:rsidR="00457243" w:rsidRPr="00D41C8D">
        <w:rPr>
          <w:rFonts w:ascii="Times New Roman" w:hAnsi="Times New Roman"/>
          <w:sz w:val="24"/>
          <w:szCs w:val="24"/>
        </w:rPr>
        <w:t xml:space="preserve"> персональных данных </w:t>
      </w:r>
      <w:r w:rsidRPr="00D41C8D">
        <w:rPr>
          <w:rFonts w:ascii="Times New Roman" w:hAnsi="Times New Roman"/>
          <w:sz w:val="24"/>
          <w:szCs w:val="24"/>
        </w:rPr>
        <w:t>дается</w:t>
      </w:r>
      <w:r w:rsidR="00457243" w:rsidRPr="00D41C8D">
        <w:rPr>
          <w:rFonts w:ascii="Times New Roman" w:hAnsi="Times New Roman"/>
          <w:sz w:val="24"/>
          <w:szCs w:val="24"/>
        </w:rPr>
        <w:t>:</w:t>
      </w:r>
    </w:p>
    <w:p w14:paraId="7FB4A57A" w14:textId="77777777" w:rsidR="00457243" w:rsidRPr="00D41C8D" w:rsidRDefault="00AC57C4" w:rsidP="00457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лицом, поступающим на работу, – </w:t>
      </w:r>
      <w:r w:rsidR="00F2125D" w:rsidRPr="00D41C8D">
        <w:rPr>
          <w:rFonts w:ascii="Times New Roman" w:hAnsi="Times New Roman"/>
          <w:sz w:val="24"/>
          <w:szCs w:val="24"/>
        </w:rPr>
        <w:t xml:space="preserve">при </w:t>
      </w:r>
      <w:r w:rsidRPr="00D41C8D">
        <w:rPr>
          <w:rFonts w:ascii="Times New Roman" w:hAnsi="Times New Roman"/>
          <w:sz w:val="24"/>
          <w:szCs w:val="24"/>
        </w:rPr>
        <w:t>заключении трудового договора;</w:t>
      </w:r>
    </w:p>
    <w:p w14:paraId="6159E213" w14:textId="698EEA4B" w:rsidR="00F2125D" w:rsidRPr="00D41C8D" w:rsidRDefault="00F2125D" w:rsidP="0045724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В любой момент </w:t>
      </w:r>
      <w:r w:rsidR="00457243" w:rsidRPr="00D41C8D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Pr="00D41C8D">
        <w:rPr>
          <w:rFonts w:ascii="Times New Roman" w:hAnsi="Times New Roman"/>
          <w:sz w:val="24"/>
          <w:szCs w:val="24"/>
        </w:rPr>
        <w:t xml:space="preserve"> может быть отозвано.</w:t>
      </w:r>
      <w:r w:rsidR="00050D4C" w:rsidRPr="00D41C8D">
        <w:rPr>
          <w:rFonts w:ascii="Times New Roman" w:hAnsi="Times New Roman"/>
          <w:sz w:val="24"/>
          <w:szCs w:val="24"/>
        </w:rPr>
        <w:t xml:space="preserve"> Также может быть отозвано согласие на осуществление отдельных действий (операций) с персональными данными.</w:t>
      </w:r>
    </w:p>
    <w:p w14:paraId="5042DCC6" w14:textId="77777777" w:rsidR="00050D4C" w:rsidRPr="00D41C8D" w:rsidRDefault="00050D4C" w:rsidP="007532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При заключении трудового договора лицо, поступающее на работу, дает согласие на обработку персональных данных по форме, указанной в приложении 1 к настоящему Положению.</w:t>
      </w:r>
    </w:p>
    <w:p w14:paraId="01D4B6B5" w14:textId="2EF2A965" w:rsidR="00A10E0D" w:rsidRPr="00D41C8D" w:rsidRDefault="00A10E0D" w:rsidP="007532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C8D">
        <w:rPr>
          <w:rFonts w:ascii="Times New Roman" w:hAnsi="Times New Roman"/>
          <w:iCs/>
          <w:color w:val="000000"/>
          <w:sz w:val="24"/>
          <w:szCs w:val="24"/>
        </w:rPr>
        <w:t xml:space="preserve">Источником информации обо всех персональных данных работника является непосредственно </w:t>
      </w:r>
      <w:r w:rsidR="000C680E" w:rsidRPr="00D41C8D">
        <w:rPr>
          <w:rFonts w:ascii="Times New Roman" w:hAnsi="Times New Roman"/>
          <w:iCs/>
          <w:color w:val="000000"/>
          <w:sz w:val="24"/>
          <w:szCs w:val="24"/>
        </w:rPr>
        <w:t>субъект персональных данных</w:t>
      </w:r>
      <w:r w:rsidRPr="00D41C8D">
        <w:rPr>
          <w:rFonts w:ascii="Times New Roman" w:hAnsi="Times New Roman"/>
          <w:iCs/>
          <w:color w:val="000000"/>
          <w:sz w:val="24"/>
          <w:szCs w:val="24"/>
        </w:rPr>
        <w:t xml:space="preserve">. Если персональные данные можно получить только у третьей стороны, то </w:t>
      </w:r>
      <w:r w:rsidR="00753228" w:rsidRPr="00D41C8D">
        <w:rPr>
          <w:rFonts w:ascii="Times New Roman" w:hAnsi="Times New Roman"/>
          <w:iCs/>
          <w:color w:val="000000"/>
          <w:sz w:val="24"/>
          <w:szCs w:val="24"/>
        </w:rPr>
        <w:t>субъект персональных данных</w:t>
      </w:r>
      <w:r w:rsidRPr="00D41C8D">
        <w:rPr>
          <w:rFonts w:ascii="Times New Roman" w:hAnsi="Times New Roman"/>
          <w:iCs/>
          <w:color w:val="000000"/>
          <w:sz w:val="24"/>
          <w:szCs w:val="24"/>
        </w:rPr>
        <w:t xml:space="preserve"> должен быть заранее в письменной форме уведомлен об этом и от него должно быть получено письменное согласие. </w:t>
      </w:r>
      <w:r w:rsidR="006257EA">
        <w:rPr>
          <w:rFonts w:ascii="Times New Roman" w:hAnsi="Times New Roman"/>
          <w:iCs/>
          <w:color w:val="000000"/>
          <w:sz w:val="24"/>
          <w:szCs w:val="24"/>
        </w:rPr>
        <w:t>Управление</w:t>
      </w:r>
      <w:r w:rsidRPr="00D41C8D">
        <w:rPr>
          <w:rFonts w:ascii="Times New Roman" w:hAnsi="Times New Roman"/>
          <w:iCs/>
          <w:color w:val="000000"/>
          <w:sz w:val="24"/>
          <w:szCs w:val="24"/>
        </w:rPr>
        <w:t xml:space="preserve"> обязан</w:t>
      </w:r>
      <w:r w:rsidR="00753228" w:rsidRPr="00D41C8D">
        <w:rPr>
          <w:rFonts w:ascii="Times New Roman" w:hAnsi="Times New Roman"/>
          <w:iCs/>
          <w:color w:val="000000"/>
          <w:sz w:val="24"/>
          <w:szCs w:val="24"/>
        </w:rPr>
        <w:t>о</w:t>
      </w:r>
      <w:r w:rsidRPr="00D41C8D">
        <w:rPr>
          <w:rFonts w:ascii="Times New Roman" w:hAnsi="Times New Roman"/>
          <w:iCs/>
          <w:color w:val="000000"/>
          <w:sz w:val="24"/>
          <w:szCs w:val="24"/>
        </w:rPr>
        <w:t xml:space="preserve"> сообщить </w:t>
      </w:r>
      <w:r w:rsidR="00753228" w:rsidRPr="00D41C8D">
        <w:rPr>
          <w:rFonts w:ascii="Times New Roman" w:hAnsi="Times New Roman"/>
          <w:iCs/>
          <w:color w:val="000000"/>
          <w:sz w:val="24"/>
          <w:szCs w:val="24"/>
        </w:rPr>
        <w:t>субъекту персональных данных</w:t>
      </w:r>
      <w:r w:rsidRPr="00D41C8D">
        <w:rPr>
          <w:rFonts w:ascii="Times New Roman" w:hAnsi="Times New Roman"/>
          <w:iCs/>
          <w:color w:val="000000"/>
          <w:sz w:val="24"/>
          <w:szCs w:val="24"/>
        </w:rPr>
        <w:t xml:space="preserve"> о целях, предполагаемых источниках и способах получения персональных данных, а также о последствиях отказа </w:t>
      </w:r>
      <w:r w:rsidR="00F2125D" w:rsidRPr="00D41C8D">
        <w:rPr>
          <w:rFonts w:ascii="Times New Roman" w:hAnsi="Times New Roman"/>
          <w:iCs/>
          <w:color w:val="000000"/>
          <w:sz w:val="24"/>
          <w:szCs w:val="24"/>
        </w:rPr>
        <w:t>субъекта персональных данных</w:t>
      </w:r>
      <w:r w:rsidRPr="00D41C8D">
        <w:rPr>
          <w:rFonts w:ascii="Times New Roman" w:hAnsi="Times New Roman"/>
          <w:iCs/>
          <w:color w:val="000000"/>
          <w:sz w:val="24"/>
          <w:szCs w:val="24"/>
        </w:rPr>
        <w:t xml:space="preserve"> дать письменное согласие на их получение.</w:t>
      </w:r>
    </w:p>
    <w:p w14:paraId="5871F0C7" w14:textId="77777777" w:rsidR="00306EC0" w:rsidRPr="00D41C8D" w:rsidRDefault="00306EC0" w:rsidP="00EB45EA">
      <w:pPr>
        <w:pStyle w:val="1"/>
        <w:numPr>
          <w:ilvl w:val="0"/>
          <w:numId w:val="29"/>
        </w:numPr>
        <w:spacing w:before="240"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389170386"/>
      <w:r w:rsidRPr="00D41C8D">
        <w:rPr>
          <w:rFonts w:ascii="Times New Roman" w:hAnsi="Times New Roman"/>
          <w:color w:val="auto"/>
          <w:sz w:val="24"/>
          <w:szCs w:val="24"/>
        </w:rPr>
        <w:t>Обработка и хранение персональных данных</w:t>
      </w:r>
      <w:bookmarkEnd w:id="1"/>
    </w:p>
    <w:p w14:paraId="262EF6E3" w14:textId="470A2438" w:rsidR="00EB45EA" w:rsidRPr="00D41C8D" w:rsidRDefault="00A10E0D" w:rsidP="007532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iCs/>
          <w:sz w:val="24"/>
          <w:szCs w:val="24"/>
        </w:rPr>
        <w:t xml:space="preserve">Личные дела </w:t>
      </w:r>
      <w:r w:rsidR="006257EA">
        <w:rPr>
          <w:rFonts w:ascii="Times New Roman" w:hAnsi="Times New Roman"/>
          <w:iCs/>
          <w:sz w:val="24"/>
          <w:szCs w:val="24"/>
        </w:rPr>
        <w:t>работников</w:t>
      </w:r>
      <w:r w:rsidR="006C1AA1" w:rsidRPr="00D41C8D">
        <w:rPr>
          <w:rFonts w:ascii="Times New Roman" w:hAnsi="Times New Roman"/>
          <w:iCs/>
          <w:sz w:val="24"/>
          <w:szCs w:val="24"/>
        </w:rPr>
        <w:t>:</w:t>
      </w:r>
    </w:p>
    <w:p w14:paraId="1C26A0D6" w14:textId="77777777" w:rsidR="00EB45EA" w:rsidRPr="00D41C8D" w:rsidRDefault="00A10E0D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41C8D">
        <w:rPr>
          <w:rFonts w:ascii="Times New Roman" w:hAnsi="Times New Roman"/>
          <w:iCs/>
          <w:sz w:val="24"/>
          <w:szCs w:val="24"/>
        </w:rPr>
        <w:t>хранятся в бумажном виде в папках с описью документо</w:t>
      </w:r>
      <w:r w:rsidR="00EB45EA" w:rsidRPr="00D41C8D">
        <w:rPr>
          <w:rFonts w:ascii="Times New Roman" w:hAnsi="Times New Roman"/>
          <w:iCs/>
          <w:sz w:val="24"/>
          <w:szCs w:val="24"/>
        </w:rPr>
        <w:t xml:space="preserve">в, </w:t>
      </w:r>
      <w:proofErr w:type="gramStart"/>
      <w:r w:rsidR="00EB45EA" w:rsidRPr="00D41C8D">
        <w:rPr>
          <w:rFonts w:ascii="Times New Roman" w:hAnsi="Times New Roman"/>
          <w:iCs/>
          <w:sz w:val="24"/>
          <w:szCs w:val="24"/>
        </w:rPr>
        <w:t>пронумерованные</w:t>
      </w:r>
      <w:proofErr w:type="gramEnd"/>
      <w:r w:rsidR="00EB45EA" w:rsidRPr="00D41C8D">
        <w:rPr>
          <w:rFonts w:ascii="Times New Roman" w:hAnsi="Times New Roman"/>
          <w:iCs/>
          <w:sz w:val="24"/>
          <w:szCs w:val="24"/>
        </w:rPr>
        <w:t xml:space="preserve"> по страницам;</w:t>
      </w:r>
    </w:p>
    <w:p w14:paraId="1F3B194F" w14:textId="23A84AFE" w:rsidR="00753228" w:rsidRPr="00A002C4" w:rsidRDefault="00872641" w:rsidP="00A002C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C8D">
        <w:rPr>
          <w:rFonts w:ascii="Times New Roman" w:hAnsi="Times New Roman"/>
          <w:iCs/>
          <w:sz w:val="24"/>
          <w:szCs w:val="24"/>
        </w:rPr>
        <w:t xml:space="preserve">хранятся </w:t>
      </w:r>
      <w:r w:rsidR="00A10E0D" w:rsidRPr="00D41C8D">
        <w:rPr>
          <w:rFonts w:ascii="Times New Roman" w:hAnsi="Times New Roman"/>
          <w:iCs/>
          <w:sz w:val="24"/>
          <w:szCs w:val="24"/>
        </w:rPr>
        <w:t>в специально отведенн</w:t>
      </w:r>
      <w:r w:rsidRPr="00D41C8D">
        <w:rPr>
          <w:rFonts w:ascii="Times New Roman" w:hAnsi="Times New Roman"/>
          <w:iCs/>
          <w:sz w:val="24"/>
          <w:szCs w:val="24"/>
        </w:rPr>
        <w:t>ых металлических</w:t>
      </w:r>
      <w:r w:rsidR="00A10E0D" w:rsidRPr="00D41C8D">
        <w:rPr>
          <w:rFonts w:ascii="Times New Roman" w:hAnsi="Times New Roman"/>
          <w:iCs/>
          <w:sz w:val="24"/>
          <w:szCs w:val="24"/>
        </w:rPr>
        <w:t xml:space="preserve"> шкаф</w:t>
      </w:r>
      <w:r w:rsidRPr="00D41C8D">
        <w:rPr>
          <w:rFonts w:ascii="Times New Roman" w:hAnsi="Times New Roman"/>
          <w:iCs/>
          <w:sz w:val="24"/>
          <w:szCs w:val="24"/>
        </w:rPr>
        <w:t>ах</w:t>
      </w:r>
      <w:r w:rsidR="00A10E0D" w:rsidRPr="00D41C8D">
        <w:rPr>
          <w:rFonts w:ascii="Times New Roman" w:hAnsi="Times New Roman"/>
          <w:iCs/>
          <w:sz w:val="24"/>
          <w:szCs w:val="24"/>
        </w:rPr>
        <w:t>, обеспечивающ</w:t>
      </w:r>
      <w:r w:rsidRPr="00D41C8D">
        <w:rPr>
          <w:rFonts w:ascii="Times New Roman" w:hAnsi="Times New Roman"/>
          <w:iCs/>
          <w:sz w:val="24"/>
          <w:szCs w:val="24"/>
        </w:rPr>
        <w:t>их</w:t>
      </w:r>
      <w:r w:rsidR="00A10E0D" w:rsidRPr="00D41C8D">
        <w:rPr>
          <w:rFonts w:ascii="Times New Roman" w:hAnsi="Times New Roman"/>
          <w:iCs/>
          <w:sz w:val="24"/>
          <w:szCs w:val="24"/>
        </w:rPr>
        <w:t xml:space="preserve"> защиту </w:t>
      </w:r>
      <w:r w:rsidR="00EB45EA" w:rsidRPr="00D41C8D">
        <w:rPr>
          <w:rFonts w:ascii="Times New Roman" w:hAnsi="Times New Roman"/>
          <w:iCs/>
          <w:sz w:val="24"/>
          <w:szCs w:val="24"/>
        </w:rPr>
        <w:t>от несанкционированного доступа</w:t>
      </w:r>
      <w:r w:rsidR="006257EA">
        <w:rPr>
          <w:rFonts w:ascii="Times New Roman" w:hAnsi="Times New Roman"/>
          <w:iCs/>
          <w:sz w:val="24"/>
          <w:szCs w:val="24"/>
        </w:rPr>
        <w:t xml:space="preserve"> (</w:t>
      </w:r>
      <w:r w:rsidR="00EB45EA" w:rsidRPr="00D41C8D">
        <w:rPr>
          <w:rFonts w:ascii="Times New Roman" w:hAnsi="Times New Roman"/>
          <w:iCs/>
          <w:sz w:val="24"/>
          <w:szCs w:val="24"/>
        </w:rPr>
        <w:t>личные дела</w:t>
      </w:r>
      <w:r w:rsidRPr="00D41C8D">
        <w:rPr>
          <w:rFonts w:ascii="Times New Roman" w:hAnsi="Times New Roman"/>
          <w:iCs/>
          <w:sz w:val="24"/>
          <w:szCs w:val="24"/>
        </w:rPr>
        <w:t xml:space="preserve"> работников находятся</w:t>
      </w:r>
      <w:r w:rsidR="006257EA">
        <w:rPr>
          <w:rFonts w:ascii="Times New Roman" w:hAnsi="Times New Roman"/>
          <w:iCs/>
          <w:sz w:val="24"/>
          <w:szCs w:val="24"/>
        </w:rPr>
        <w:t xml:space="preserve"> у ответственного за кадры</w:t>
      </w:r>
      <w:r w:rsidR="00A002C4"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14:paraId="3946B641" w14:textId="1EE88EBE" w:rsidR="00753228" w:rsidRPr="00D41C8D" w:rsidRDefault="00A10E0D" w:rsidP="007532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iCs/>
          <w:sz w:val="24"/>
          <w:szCs w:val="24"/>
        </w:rPr>
        <w:t>После увольнения работника в личное дело вносятся соответствующие документы (заявление работника, приказ о расторжении трудового договора</w:t>
      </w:r>
      <w:r w:rsidR="00125AF5" w:rsidRPr="00D41C8D">
        <w:rPr>
          <w:rFonts w:ascii="Times New Roman" w:hAnsi="Times New Roman"/>
          <w:iCs/>
          <w:sz w:val="24"/>
          <w:szCs w:val="24"/>
        </w:rPr>
        <w:t xml:space="preserve"> и</w:t>
      </w:r>
      <w:r w:rsidRPr="00D41C8D">
        <w:rPr>
          <w:rFonts w:ascii="Times New Roman" w:hAnsi="Times New Roman"/>
          <w:iCs/>
          <w:sz w:val="24"/>
          <w:szCs w:val="24"/>
        </w:rPr>
        <w:t xml:space="preserve"> др.), составляется окончательная опись и личное дело передается в архив </w:t>
      </w:r>
      <w:r w:rsidR="006257EA">
        <w:rPr>
          <w:rFonts w:ascii="Times New Roman" w:hAnsi="Times New Roman"/>
          <w:iCs/>
          <w:sz w:val="24"/>
          <w:szCs w:val="24"/>
        </w:rPr>
        <w:t>управления</w:t>
      </w:r>
      <w:r w:rsidRPr="00D41C8D">
        <w:rPr>
          <w:rFonts w:ascii="Times New Roman" w:hAnsi="Times New Roman"/>
          <w:iCs/>
          <w:sz w:val="24"/>
          <w:szCs w:val="24"/>
        </w:rPr>
        <w:t xml:space="preserve"> на хранение.</w:t>
      </w:r>
    </w:p>
    <w:p w14:paraId="68CAAB2F" w14:textId="77777777" w:rsidR="00872641" w:rsidRPr="00D41C8D" w:rsidRDefault="00A10E0D" w:rsidP="007532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iCs/>
          <w:sz w:val="24"/>
          <w:szCs w:val="24"/>
        </w:rPr>
        <w:t>Персональные данные также хранятся в электронном виде на персональных компьютерах.</w:t>
      </w:r>
      <w:r w:rsidR="00872641" w:rsidRPr="00D41C8D">
        <w:rPr>
          <w:rFonts w:ascii="Times New Roman" w:hAnsi="Times New Roman"/>
          <w:iCs/>
          <w:sz w:val="24"/>
          <w:szCs w:val="24"/>
        </w:rPr>
        <w:t xml:space="preserve"> При обработке персональных данных и их занесением </w:t>
      </w:r>
      <w:r w:rsidR="00872641" w:rsidRPr="00D41C8D">
        <w:rPr>
          <w:rFonts w:ascii="Times New Roman" w:hAnsi="Times New Roman"/>
          <w:iCs/>
          <w:color w:val="000000"/>
          <w:sz w:val="24"/>
          <w:szCs w:val="24"/>
        </w:rPr>
        <w:t>в электронный вид соблюдаются требования</w:t>
      </w:r>
      <w:r w:rsidR="00872641" w:rsidRPr="00D41C8D">
        <w:rPr>
          <w:rFonts w:ascii="Times New Roman" w:hAnsi="Times New Roman"/>
          <w:color w:val="000000"/>
          <w:sz w:val="24"/>
          <w:szCs w:val="24"/>
          <w:lang w:eastAsia="ru-RU"/>
        </w:rPr>
        <w:t>, установленные постановлением Правительства Российской Федерации от 15</w:t>
      </w:r>
      <w:r w:rsidR="006C1AA1" w:rsidRPr="00D41C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="00872641" w:rsidRPr="00D41C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2008 </w:t>
      </w:r>
      <w:r w:rsidR="006C1AA1" w:rsidRPr="00D41C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года </w:t>
      </w:r>
      <w:r w:rsidR="00872641" w:rsidRPr="00D41C8D">
        <w:rPr>
          <w:rFonts w:ascii="Times New Roman" w:hAnsi="Times New Roman"/>
          <w:color w:val="000000"/>
          <w:sz w:val="24"/>
          <w:szCs w:val="24"/>
          <w:lang w:eastAsia="ru-RU"/>
        </w:rPr>
        <w:t>№ 687 «Об</w:t>
      </w:r>
      <w:r w:rsidR="00872641" w:rsidRPr="00D41C8D">
        <w:rPr>
          <w:rFonts w:ascii="Times New Roman" w:hAnsi="Times New Roman"/>
          <w:sz w:val="24"/>
          <w:szCs w:val="24"/>
          <w:lang w:eastAsia="ru-RU"/>
        </w:rPr>
        <w:t xml:space="preserve"> утверждении Положения об особенностях обработки персональных данных, осуществляемой без использования средств автоматизации».</w:t>
      </w:r>
    </w:p>
    <w:p w14:paraId="66D0FDEE" w14:textId="50F5D131" w:rsidR="00753228" w:rsidRPr="00D41C8D" w:rsidRDefault="006257EA" w:rsidP="007532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Начальник управления</w:t>
      </w:r>
      <w:r w:rsidR="00A10E0D" w:rsidRPr="00D41C8D">
        <w:rPr>
          <w:rFonts w:ascii="Times New Roman" w:hAnsi="Times New Roman"/>
          <w:iCs/>
          <w:sz w:val="24"/>
          <w:szCs w:val="24"/>
        </w:rPr>
        <w:t xml:space="preserve"> осуществляет общий контроль соблюдения работниками мер по защите персональных данных, обеспечивает ознакомление сотрудников под роспись с локальными нормативными актами, в том числе с настоящим Порядком, а также истребование с работников обязательств о неразглашении персональных данных.</w:t>
      </w:r>
    </w:p>
    <w:p w14:paraId="7AAA7B15" w14:textId="7F8A152F" w:rsidR="006C1AA1" w:rsidRPr="00D41C8D" w:rsidRDefault="006928C1" w:rsidP="00753228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При направлении в учреждение посредством информационно-телекоммуникационной сети «Интернет» документов, содержащие персональные данные,</w:t>
      </w:r>
      <w:r w:rsidR="00A002C4" w:rsidRPr="00D41C8D">
        <w:rPr>
          <w:rFonts w:ascii="Times New Roman" w:hAnsi="Times New Roman"/>
          <w:sz w:val="24"/>
          <w:szCs w:val="24"/>
        </w:rPr>
        <w:t xml:space="preserve"> </w:t>
      </w:r>
      <w:r w:rsidRPr="00D41C8D">
        <w:rPr>
          <w:rFonts w:ascii="Times New Roman" w:hAnsi="Times New Roman"/>
          <w:sz w:val="24"/>
          <w:szCs w:val="24"/>
        </w:rPr>
        <w:t>субъект персональных данных также направляет согласие на обработку персональных данных в форме электронного документа, подписанного усиленной квалифицированной электронной подписью в соответствии с Федеральным законом от 6 апреля 2011 года № 63-ФЗ «Об электронной подписи».</w:t>
      </w:r>
    </w:p>
    <w:p w14:paraId="7940DCD8" w14:textId="77777777" w:rsidR="00A10E0D" w:rsidRPr="00D41C8D" w:rsidRDefault="00A10E0D" w:rsidP="0075322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Не допускается фиксация на одном материальном носителе персональных данных, цели обработк</w:t>
      </w:r>
      <w:r w:rsidR="00872641" w:rsidRPr="00D41C8D">
        <w:rPr>
          <w:rFonts w:ascii="Times New Roman" w:hAnsi="Times New Roman"/>
          <w:sz w:val="24"/>
          <w:szCs w:val="24"/>
          <w:lang w:eastAsia="ru-RU"/>
        </w:rPr>
        <w:t>и которых заведомо несовместимы.</w:t>
      </w:r>
    </w:p>
    <w:p w14:paraId="4865535D" w14:textId="77777777" w:rsidR="00A10E0D" w:rsidRPr="00D41C8D" w:rsidRDefault="00A10E0D" w:rsidP="0075322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В целях обеспечения защиты персональных данных субъе</w:t>
      </w:r>
      <w:r w:rsidR="00D770E5" w:rsidRPr="00D41C8D">
        <w:rPr>
          <w:rFonts w:ascii="Times New Roman" w:hAnsi="Times New Roman"/>
          <w:sz w:val="24"/>
          <w:szCs w:val="24"/>
          <w:lang w:eastAsia="ru-RU"/>
        </w:rPr>
        <w:t>кты персональных данных вправе:</w:t>
      </w:r>
      <w:r w:rsidR="00D770E5" w:rsidRPr="00D41C8D">
        <w:rPr>
          <w:rStyle w:val="ae"/>
          <w:rFonts w:ascii="Times New Roman" w:hAnsi="Times New Roman"/>
          <w:sz w:val="24"/>
          <w:szCs w:val="24"/>
          <w:lang w:eastAsia="ru-RU"/>
        </w:rPr>
        <w:footnoteReference w:id="1"/>
      </w:r>
    </w:p>
    <w:p w14:paraId="723BEB3A" w14:textId="77777777" w:rsidR="00A10E0D" w:rsidRPr="00D41C8D" w:rsidRDefault="00A10E0D" w:rsidP="0075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а) получать полную информацию о своих персональных данных и способе обработки этих данных (в том числе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автоматизированной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), без возможности доступа </w:t>
      </w:r>
      <w:r w:rsidR="00872641" w:rsidRPr="00D41C8D">
        <w:rPr>
          <w:rFonts w:ascii="Times New Roman" w:hAnsi="Times New Roman"/>
          <w:sz w:val="24"/>
          <w:szCs w:val="24"/>
          <w:lang w:eastAsia="ru-RU"/>
        </w:rPr>
        <w:t>к персональным данным иных лиц;</w:t>
      </w:r>
    </w:p>
    <w:p w14:paraId="7FBC051B" w14:textId="77777777" w:rsidR="00A10E0D" w:rsidRPr="00D41C8D" w:rsidRDefault="00A10E0D" w:rsidP="0075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б) осуществлять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 xml:space="preserve">свободный бесплатный 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доступ к своим персональным данным, включая право получать копии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любой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записи, за исключением случаев, </w:t>
      </w:r>
      <w:r w:rsidRPr="00D41C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предусмотренных Федеральным законом </w:t>
      </w:r>
      <w:r w:rsidR="00753228" w:rsidRPr="00D41C8D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D41C8D">
        <w:rPr>
          <w:rFonts w:ascii="Times New Roman" w:hAnsi="Times New Roman"/>
          <w:color w:val="000000"/>
          <w:sz w:val="24"/>
          <w:szCs w:val="24"/>
          <w:lang w:eastAsia="ru-RU"/>
        </w:rPr>
        <w:t>О персональных данных</w:t>
      </w:r>
      <w:r w:rsidR="00753228" w:rsidRPr="00D41C8D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D41C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14:paraId="6B1CD285" w14:textId="77777777" w:rsidR="00A10E0D" w:rsidRPr="00D41C8D" w:rsidRDefault="00A10E0D" w:rsidP="0075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в) требовать внесения необходимых изменений, уничтожения или блокирования персональных данных, которые являются неполными, устаревшими, недостоверными, незаконно полученными или не являются необходимыми для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заявленной</w:t>
      </w:r>
      <w:r w:rsidR="00872641" w:rsidRPr="00D41C8D">
        <w:rPr>
          <w:rFonts w:ascii="Times New Roman" w:hAnsi="Times New Roman"/>
          <w:sz w:val="24"/>
          <w:szCs w:val="24"/>
          <w:lang w:eastAsia="ru-RU"/>
        </w:rPr>
        <w:t xml:space="preserve"> цели обработки;</w:t>
      </w:r>
    </w:p>
    <w:p w14:paraId="4BC51FF1" w14:textId="77777777" w:rsidR="00A10E0D" w:rsidRPr="00D41C8D" w:rsidRDefault="00A10E0D" w:rsidP="007532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г) обжаловать в порядке, установленном законодательством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Федерации,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действия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бездействие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6C1AA1" w:rsidRPr="00D41C8D">
        <w:rPr>
          <w:rFonts w:ascii="Times New Roman" w:hAnsi="Times New Roman"/>
          <w:sz w:val="24"/>
          <w:szCs w:val="24"/>
          <w:lang w:eastAsia="ru-RU"/>
        </w:rPr>
        <w:t>уполномоченных должностных лиц.</w:t>
      </w:r>
    </w:p>
    <w:p w14:paraId="6B4DE594" w14:textId="63B8C970" w:rsidR="006C1AA1" w:rsidRPr="00A002C4" w:rsidRDefault="00A002C4" w:rsidP="006C1AA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02C4">
        <w:rPr>
          <w:rFonts w:ascii="Times New Roman" w:hAnsi="Times New Roman"/>
          <w:sz w:val="24"/>
          <w:szCs w:val="24"/>
          <w:lang w:eastAsia="ru-RU"/>
        </w:rPr>
        <w:t>Работники управления</w:t>
      </w:r>
      <w:r w:rsidR="006C1AA1" w:rsidRPr="00A002C4">
        <w:rPr>
          <w:rFonts w:ascii="Times New Roman" w:hAnsi="Times New Roman"/>
          <w:sz w:val="24"/>
          <w:szCs w:val="24"/>
          <w:lang w:eastAsia="ru-RU"/>
        </w:rPr>
        <w:t xml:space="preserve"> обязаны сообщать об изме</w:t>
      </w:r>
      <w:r>
        <w:rPr>
          <w:rFonts w:ascii="Times New Roman" w:hAnsi="Times New Roman"/>
          <w:sz w:val="24"/>
          <w:szCs w:val="24"/>
          <w:lang w:eastAsia="ru-RU"/>
        </w:rPr>
        <w:t xml:space="preserve">нении своих персональных данных </w:t>
      </w:r>
      <w:r w:rsidR="006C1AA1" w:rsidRPr="00A002C4">
        <w:rPr>
          <w:rFonts w:ascii="Times New Roman" w:hAnsi="Times New Roman"/>
          <w:sz w:val="24"/>
          <w:szCs w:val="24"/>
          <w:lang w:eastAsia="ru-RU"/>
        </w:rPr>
        <w:t>в течение 10 дней со дня изменения персональных данных;</w:t>
      </w:r>
    </w:p>
    <w:p w14:paraId="266D5574" w14:textId="0224E6CA" w:rsidR="006C1AA1" w:rsidRPr="00D41C8D" w:rsidRDefault="006C1AA1" w:rsidP="006C1AA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741231" w14:textId="77777777" w:rsidR="00306EC0" w:rsidRPr="00D41C8D" w:rsidRDefault="00306EC0" w:rsidP="006C1AA1">
      <w:pPr>
        <w:pStyle w:val="1"/>
        <w:numPr>
          <w:ilvl w:val="0"/>
          <w:numId w:val="29"/>
        </w:numPr>
        <w:spacing w:before="240" w:line="240" w:lineRule="auto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D41C8D">
        <w:rPr>
          <w:rFonts w:ascii="Times New Roman" w:hAnsi="Times New Roman"/>
          <w:iCs/>
          <w:color w:val="auto"/>
          <w:sz w:val="24"/>
          <w:szCs w:val="24"/>
        </w:rPr>
        <w:t>Доступ к персональным данным</w:t>
      </w:r>
    </w:p>
    <w:p w14:paraId="3EEAAD7B" w14:textId="77777777" w:rsidR="00125AF5" w:rsidRPr="00D41C8D" w:rsidRDefault="00306EC0" w:rsidP="00125AF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Персональные данные, которые обрабатываются в информационных системах, подлежат защите от несанкционированного доступа и копирования. Безопасность персональных данных при их обработке в информационных системах обеспечивается с помощью системы защиты персональных данных,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включающей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организационные меры и средства защиты информации </w:t>
      </w:r>
    </w:p>
    <w:p w14:paraId="4C0E0CB1" w14:textId="77777777" w:rsidR="00306EC0" w:rsidRPr="00D41C8D" w:rsidRDefault="00125AF5" w:rsidP="00125AF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306EC0" w:rsidRPr="00D41C8D">
        <w:rPr>
          <w:rFonts w:ascii="Times New Roman" w:hAnsi="Times New Roman"/>
          <w:sz w:val="24"/>
          <w:szCs w:val="24"/>
          <w:lang w:eastAsia="ru-RU"/>
        </w:rPr>
        <w:t>организационны</w:t>
      </w:r>
      <w:r w:rsidRPr="00D41C8D">
        <w:rPr>
          <w:rFonts w:ascii="Times New Roman" w:hAnsi="Times New Roman"/>
          <w:sz w:val="24"/>
          <w:szCs w:val="24"/>
          <w:lang w:eastAsia="ru-RU"/>
        </w:rPr>
        <w:t>м мерам относятся:</w:t>
      </w:r>
    </w:p>
    <w:p w14:paraId="5209C74E" w14:textId="77777777" w:rsidR="00125AF5" w:rsidRPr="00D41C8D" w:rsidRDefault="0096655A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принятие локальных нормативных актов в области защиты персональных данных,</w:t>
      </w:r>
      <w:r w:rsidR="00D41C8D" w:rsidRPr="00D41C8D">
        <w:rPr>
          <w:rFonts w:ascii="Times New Roman" w:hAnsi="Times New Roman"/>
          <w:sz w:val="24"/>
          <w:szCs w:val="24"/>
          <w:lang w:eastAsia="ru-RU"/>
        </w:rPr>
        <w:t xml:space="preserve"> ознакомление с указанными документами работников учреждения;</w:t>
      </w:r>
    </w:p>
    <w:p w14:paraId="5C2FCF7B" w14:textId="77777777"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хранение материальных носителей персональных данных в сейфах, металлических запираемых шкафах;</w:t>
      </w:r>
    </w:p>
    <w:p w14:paraId="3870B684" w14:textId="77777777"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дополнительное профессиональное образование работников учреждения, ответственных за обработку персональных данных;</w:t>
      </w:r>
    </w:p>
    <w:p w14:paraId="5716BE11" w14:textId="77777777"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осуществление периодического аудита или внутреннего контроля обработки персональных данных на соответствие принятым в учреждении мерам, локальным нормативным актам;</w:t>
      </w:r>
    </w:p>
    <w:p w14:paraId="296B7EC7" w14:textId="62D0670A" w:rsidR="00BF494B" w:rsidRPr="00D41C8D" w:rsidRDefault="00D41C8D" w:rsidP="00A002C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расследование инцидентов, связанных с нарушением правил обработки персональных данных.</w:t>
      </w:r>
    </w:p>
    <w:p w14:paraId="1BEB5DE7" w14:textId="77777777" w:rsidR="00306EC0" w:rsidRPr="00D41C8D" w:rsidRDefault="00125AF5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С</w:t>
      </w:r>
      <w:r w:rsidR="00306EC0" w:rsidRPr="00D41C8D">
        <w:rPr>
          <w:rFonts w:ascii="Times New Roman" w:hAnsi="Times New Roman"/>
          <w:sz w:val="24"/>
          <w:szCs w:val="24"/>
          <w:lang w:eastAsia="ru-RU"/>
        </w:rPr>
        <w:t>редства защиты информации</w:t>
      </w:r>
      <w:r w:rsidRPr="00D41C8D">
        <w:rPr>
          <w:rFonts w:ascii="Times New Roman" w:hAnsi="Times New Roman"/>
          <w:sz w:val="24"/>
          <w:szCs w:val="24"/>
          <w:lang w:eastAsia="ru-RU"/>
        </w:rPr>
        <w:t>:</w:t>
      </w:r>
    </w:p>
    <w:p w14:paraId="2F7E36F1" w14:textId="77777777"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применение систем видеонаблюдения, охранной сигнализации, усиление дверей и замков помещений учреждения;</w:t>
      </w:r>
    </w:p>
    <w:p w14:paraId="180E9518" w14:textId="77777777"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программная и программно-техническая защита от несанкционированного доступа к персональным данным;</w:t>
      </w:r>
    </w:p>
    <w:p w14:paraId="027A6F85" w14:textId="77777777"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организация безопасного доступа в информационно-телекоммуникационную сеть «Интернет»;</w:t>
      </w:r>
    </w:p>
    <w:p w14:paraId="2E1504D4" w14:textId="77777777" w:rsidR="00D41C8D" w:rsidRPr="00D41C8D" w:rsidRDefault="00D41C8D" w:rsidP="007532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применение систем шифрования при передаче персональных данных;</w:t>
      </w:r>
    </w:p>
    <w:p w14:paraId="46543ADE" w14:textId="60085025" w:rsidR="00125AF5" w:rsidRPr="00D41C8D" w:rsidRDefault="00D41C8D" w:rsidP="00A002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защита от вредоносного программного обеспечения, вирусов, троянов.</w:t>
      </w:r>
    </w:p>
    <w:p w14:paraId="28631F68" w14:textId="77777777" w:rsidR="00125AF5" w:rsidRPr="00D41C8D" w:rsidRDefault="00125AF5" w:rsidP="006C1AA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>Перечень лиц, допущенных к персональным данным:</w:t>
      </w:r>
    </w:p>
    <w:p w14:paraId="7DB89A91" w14:textId="77777777" w:rsidR="00753228" w:rsidRPr="00D41C8D" w:rsidRDefault="00A10E0D" w:rsidP="006C1AA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Допуск уполномоченных должностных лиц к персональным данным в информационных системах персональных данных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разрешается после обязательного прохождения процедуры идентификации и аутентификации. </w:t>
      </w:r>
    </w:p>
    <w:p w14:paraId="2E0E98F3" w14:textId="77777777" w:rsidR="00A10E0D" w:rsidRPr="00D41C8D" w:rsidRDefault="00A10E0D" w:rsidP="006C1AA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Уполномоченные должностные лица допускаются к информации,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содержащей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персональные данные, в соответствии с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занимаемой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должностью и в объеме, необходимом для выполнения ими служебных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обязанностей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в соответствии с должностным регламентом. </w:t>
      </w:r>
    </w:p>
    <w:p w14:paraId="010E67E4" w14:textId="77777777" w:rsidR="00306EC0" w:rsidRPr="00D41C8D" w:rsidRDefault="00306EC0" w:rsidP="006C1AA1">
      <w:pPr>
        <w:pStyle w:val="1"/>
        <w:numPr>
          <w:ilvl w:val="0"/>
          <w:numId w:val="29"/>
        </w:numPr>
        <w:spacing w:before="24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D41C8D">
        <w:rPr>
          <w:rFonts w:ascii="Times New Roman" w:hAnsi="Times New Roman"/>
          <w:color w:val="auto"/>
          <w:sz w:val="24"/>
          <w:szCs w:val="24"/>
        </w:rPr>
        <w:t>Передача персональных данных</w:t>
      </w:r>
    </w:p>
    <w:p w14:paraId="20B43F7E" w14:textId="77777777" w:rsidR="00753228" w:rsidRPr="00D41C8D" w:rsidRDefault="00A10E0D" w:rsidP="006C1AA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  <w:lang w:eastAsia="ru-RU"/>
        </w:rPr>
        <w:t xml:space="preserve">Запрещается передача электронных копий баз (банков) данных, содержащих персональные данные, любым сторонним организациям, за исключением случаев, предусмотренных законодательством </w:t>
      </w:r>
      <w:r w:rsidR="00753228" w:rsidRPr="00D41C8D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Pr="00D41C8D">
        <w:rPr>
          <w:rFonts w:ascii="Times New Roman" w:hAnsi="Times New Roman"/>
          <w:sz w:val="24"/>
          <w:szCs w:val="24"/>
          <w:lang w:eastAsia="ru-RU"/>
        </w:rPr>
        <w:t xml:space="preserve"> Федерации. </w:t>
      </w:r>
    </w:p>
    <w:p w14:paraId="3DF477F3" w14:textId="39F7980C" w:rsidR="00753228" w:rsidRPr="00D41C8D" w:rsidRDefault="00EB45EA" w:rsidP="006C1AA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iCs/>
          <w:sz w:val="24"/>
          <w:szCs w:val="24"/>
        </w:rPr>
        <w:t>Учреждение</w:t>
      </w:r>
      <w:r w:rsidR="00A10E0D" w:rsidRPr="00D41C8D">
        <w:rPr>
          <w:rFonts w:ascii="Times New Roman" w:hAnsi="Times New Roman"/>
          <w:iCs/>
          <w:sz w:val="24"/>
          <w:szCs w:val="24"/>
        </w:rPr>
        <w:t xml:space="preserve"> не вправе сообщать персональные данные третьей стороне без письменного согласия раб</w:t>
      </w:r>
      <w:r w:rsidRPr="00D41C8D">
        <w:rPr>
          <w:rFonts w:ascii="Times New Roman" w:hAnsi="Times New Roman"/>
          <w:iCs/>
          <w:sz w:val="24"/>
          <w:szCs w:val="24"/>
        </w:rPr>
        <w:t>отника, за исключением следующих случаев:</w:t>
      </w:r>
    </w:p>
    <w:p w14:paraId="66AA8CF0" w14:textId="77777777" w:rsidR="00EB45EA" w:rsidRPr="00D41C8D" w:rsidRDefault="00EB45EA" w:rsidP="00EB4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C8D">
        <w:rPr>
          <w:rFonts w:ascii="Times New Roman" w:hAnsi="Times New Roman"/>
          <w:sz w:val="24"/>
          <w:szCs w:val="24"/>
        </w:rPr>
        <w:t>при размещении на официальном сайте учреждения</w:t>
      </w:r>
      <w:r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информации в объеме, предусмотренном</w:t>
      </w:r>
      <w:r w:rsidRPr="00D41C8D">
        <w:rPr>
          <w:rFonts w:ascii="Times New Roman" w:hAnsi="Times New Roman"/>
          <w:sz w:val="24"/>
          <w:szCs w:val="24"/>
        </w:rPr>
        <w:t xml:space="preserve"> </w:t>
      </w:r>
      <w:r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10</w:t>
      </w:r>
      <w:r w:rsidR="00125AF5"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июля </w:t>
      </w:r>
      <w:r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2013 </w:t>
      </w:r>
      <w:r w:rsidR="00125AF5"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года </w:t>
      </w:r>
      <w:r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14:paraId="37EDCBAC" w14:textId="537EE8FA" w:rsidR="00EB45EA" w:rsidRPr="00D41C8D" w:rsidRDefault="00EB45EA" w:rsidP="00EB45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C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осуществлении индивидуального (персонифицированного) учета, связанного уплатой налогов и сборов в Фонд социального страхования, Пенсионный фонд Российской Федерации, Федеральную налоговую службу;</w:t>
      </w:r>
    </w:p>
    <w:p w14:paraId="38AB6252" w14:textId="6A90E0D2"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в рамках бухгалтерского и налогового учета уволенных работников;</w:t>
      </w:r>
    </w:p>
    <w:p w14:paraId="21E7BFA7" w14:textId="530DB7AC"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при получении информации о состоянии здоровья работника, препятствующего дальнейшему выполнению трудовой функции работника;</w:t>
      </w:r>
    </w:p>
    <w:p w14:paraId="52B037AB" w14:textId="504C2417"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в целях предупреждения угрозы жизни и здоровью работника;</w:t>
      </w:r>
    </w:p>
    <w:p w14:paraId="4D547855" w14:textId="141161B2"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по требованию правоохранительных органов;</w:t>
      </w:r>
    </w:p>
    <w:p w14:paraId="3C992D38" w14:textId="79DDAD3F"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C8D">
        <w:rPr>
          <w:rFonts w:ascii="Times New Roman" w:hAnsi="Times New Roman"/>
          <w:color w:val="000000"/>
          <w:sz w:val="24"/>
          <w:szCs w:val="24"/>
        </w:rPr>
        <w:t>в суды</w:t>
      </w:r>
      <w:r w:rsidR="00F10BE9" w:rsidRPr="00D41C8D">
        <w:rPr>
          <w:rFonts w:ascii="Times New Roman" w:hAnsi="Times New Roman"/>
          <w:color w:val="000000"/>
          <w:sz w:val="24"/>
          <w:szCs w:val="24"/>
        </w:rPr>
        <w:t>;</w:t>
      </w:r>
    </w:p>
    <w:p w14:paraId="5B689D1A" w14:textId="484C43F2"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по требованию профсоюзов – информацию по социально-трудовым вопросам;</w:t>
      </w:r>
    </w:p>
    <w:p w14:paraId="575FCD87" w14:textId="30D770B5"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при заседании органов учреждения;</w:t>
      </w:r>
    </w:p>
    <w:p w14:paraId="115CA124" w14:textId="540BA8C5" w:rsidR="006C1AA1" w:rsidRPr="00D41C8D" w:rsidRDefault="006C1AA1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оператору связи, оказывающему </w:t>
      </w:r>
      <w:proofErr w:type="spellStart"/>
      <w:r w:rsidRPr="00D41C8D">
        <w:rPr>
          <w:rFonts w:ascii="Times New Roman" w:hAnsi="Times New Roman"/>
          <w:sz w:val="24"/>
          <w:szCs w:val="24"/>
        </w:rPr>
        <w:t>телематические</w:t>
      </w:r>
      <w:proofErr w:type="spellEnd"/>
      <w:r w:rsidRPr="00D41C8D">
        <w:rPr>
          <w:rFonts w:ascii="Times New Roman" w:hAnsi="Times New Roman"/>
          <w:sz w:val="24"/>
          <w:szCs w:val="24"/>
        </w:rPr>
        <w:t xml:space="preserve"> услуги связи, – в отношении работников, использующих пользовательское (оконечное) оборудование оператора связи;</w:t>
      </w:r>
    </w:p>
    <w:p w14:paraId="299EA78A" w14:textId="5E565F50"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C8D">
        <w:rPr>
          <w:rFonts w:ascii="Times New Roman" w:hAnsi="Times New Roman"/>
          <w:sz w:val="24"/>
          <w:szCs w:val="24"/>
        </w:rPr>
        <w:t>при получении информации о состоянии здоровья обучающегося с целью его перевода на обучение на дому</w:t>
      </w:r>
      <w:proofErr w:type="gramEnd"/>
      <w:r w:rsidRPr="00D41C8D">
        <w:rPr>
          <w:rFonts w:ascii="Times New Roman" w:hAnsi="Times New Roman"/>
          <w:sz w:val="24"/>
          <w:szCs w:val="24"/>
        </w:rPr>
        <w:t>;</w:t>
      </w:r>
    </w:p>
    <w:p w14:paraId="468E1B38" w14:textId="3293606C"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в военные комиссариаты;</w:t>
      </w:r>
    </w:p>
    <w:p w14:paraId="54B71520" w14:textId="5AE6D956"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при направлении работника в служебную командировку;</w:t>
      </w:r>
    </w:p>
    <w:p w14:paraId="0EB2480A" w14:textId="77777777" w:rsidR="00EB45EA" w:rsidRPr="00D41C8D" w:rsidRDefault="00EB45EA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41C8D">
        <w:rPr>
          <w:rFonts w:ascii="Times New Roman" w:hAnsi="Times New Roman"/>
          <w:color w:val="000000"/>
          <w:sz w:val="24"/>
          <w:szCs w:val="24"/>
        </w:rPr>
        <w:t>при направлении обучающегося на мероприятия, предусмотренные образовательной программой;</w:t>
      </w:r>
      <w:proofErr w:type="gramEnd"/>
    </w:p>
    <w:p w14:paraId="6882722F" w14:textId="652CAABB" w:rsidR="00633AA8" w:rsidRPr="00D41C8D" w:rsidRDefault="00633AA8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C8D">
        <w:rPr>
          <w:rFonts w:ascii="Times New Roman" w:hAnsi="Times New Roman"/>
          <w:color w:val="000000"/>
          <w:sz w:val="24"/>
          <w:szCs w:val="24"/>
        </w:rPr>
        <w:t xml:space="preserve">при осуществлении государственных </w:t>
      </w:r>
      <w:r w:rsidR="00033777" w:rsidRPr="00D41C8D">
        <w:rPr>
          <w:rFonts w:ascii="Times New Roman" w:hAnsi="Times New Roman"/>
          <w:color w:val="000000"/>
          <w:sz w:val="24"/>
          <w:szCs w:val="24"/>
        </w:rPr>
        <w:t xml:space="preserve">(муниципальных) </w:t>
      </w:r>
      <w:r w:rsidRPr="00D41C8D">
        <w:rPr>
          <w:rFonts w:ascii="Times New Roman" w:hAnsi="Times New Roman"/>
          <w:color w:val="000000"/>
          <w:sz w:val="24"/>
          <w:szCs w:val="24"/>
        </w:rPr>
        <w:t xml:space="preserve">функций </w:t>
      </w:r>
      <w:r w:rsidR="00050D4C" w:rsidRPr="00D41C8D">
        <w:rPr>
          <w:rFonts w:ascii="Times New Roman" w:hAnsi="Times New Roman"/>
          <w:color w:val="000000"/>
          <w:sz w:val="24"/>
          <w:szCs w:val="24"/>
        </w:rPr>
        <w:t>государственными или муниципальными</w:t>
      </w:r>
      <w:r w:rsidR="00033777" w:rsidRPr="00D41C8D">
        <w:rPr>
          <w:rFonts w:ascii="Times New Roman" w:hAnsi="Times New Roman"/>
          <w:color w:val="000000"/>
          <w:sz w:val="24"/>
          <w:szCs w:val="24"/>
        </w:rPr>
        <w:t xml:space="preserve"> органами;</w:t>
      </w:r>
    </w:p>
    <w:p w14:paraId="6F636B02" w14:textId="77777777" w:rsidR="00EB45EA" w:rsidRPr="00D41C8D" w:rsidRDefault="00AD1F50" w:rsidP="00EB45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1C8D">
        <w:rPr>
          <w:rFonts w:ascii="Times New Roman" w:hAnsi="Times New Roman"/>
          <w:color w:val="000000"/>
          <w:sz w:val="24"/>
          <w:szCs w:val="24"/>
        </w:rPr>
        <w:t>в иных случаях, предусмотренных законодательством</w:t>
      </w:r>
      <w:r w:rsidR="00EB45EA" w:rsidRPr="00D41C8D">
        <w:rPr>
          <w:rFonts w:ascii="Times New Roman" w:hAnsi="Times New Roman"/>
          <w:color w:val="000000"/>
          <w:sz w:val="24"/>
          <w:szCs w:val="24"/>
        </w:rPr>
        <w:t>.</w:t>
      </w:r>
    </w:p>
    <w:p w14:paraId="540D282E" w14:textId="7D9EB6C0" w:rsidR="00EB45EA" w:rsidRPr="00D41C8D" w:rsidRDefault="00EB45EA" w:rsidP="006C1AA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Передача персональных данных запрещена без согласия субъекта в коммерческих целях, в целях получения приносящей доход деятельности.</w:t>
      </w:r>
    </w:p>
    <w:p w14:paraId="17CB61AD" w14:textId="77777777" w:rsidR="00753228" w:rsidRPr="00D41C8D" w:rsidRDefault="00A10E0D" w:rsidP="006C1AA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iCs/>
          <w:sz w:val="24"/>
          <w:szCs w:val="24"/>
        </w:rPr>
        <w:t xml:space="preserve">Передача персональных данных работников в пределах </w:t>
      </w:r>
      <w:r w:rsidR="00753228" w:rsidRPr="00D41C8D">
        <w:rPr>
          <w:rFonts w:ascii="Times New Roman" w:hAnsi="Times New Roman"/>
          <w:iCs/>
          <w:sz w:val="24"/>
          <w:szCs w:val="24"/>
        </w:rPr>
        <w:t>учреждения</w:t>
      </w:r>
      <w:r w:rsidRPr="00D41C8D">
        <w:rPr>
          <w:rFonts w:ascii="Times New Roman" w:hAnsi="Times New Roman"/>
          <w:iCs/>
          <w:sz w:val="24"/>
          <w:szCs w:val="24"/>
        </w:rPr>
        <w:t xml:space="preserve"> осуществляется в соответствии с настоящим Положением.</w:t>
      </w:r>
    </w:p>
    <w:p w14:paraId="706EF213" w14:textId="77777777" w:rsidR="00A10E0D" w:rsidRPr="00D41C8D" w:rsidRDefault="00A10E0D" w:rsidP="006C1AA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1C8D">
        <w:rPr>
          <w:rFonts w:ascii="Times New Roman" w:hAnsi="Times New Roman"/>
          <w:iCs/>
          <w:sz w:val="24"/>
          <w:szCs w:val="24"/>
        </w:rPr>
        <w:t xml:space="preserve">При передаче </w:t>
      </w:r>
      <w:r w:rsidR="00EB45EA" w:rsidRPr="00D41C8D">
        <w:rPr>
          <w:rFonts w:ascii="Times New Roman" w:hAnsi="Times New Roman"/>
          <w:iCs/>
          <w:sz w:val="24"/>
          <w:szCs w:val="24"/>
        </w:rPr>
        <w:t>учреждением</w:t>
      </w:r>
      <w:r w:rsidRPr="00D41C8D">
        <w:rPr>
          <w:rFonts w:ascii="Times New Roman" w:hAnsi="Times New Roman"/>
          <w:iCs/>
          <w:sz w:val="24"/>
          <w:szCs w:val="24"/>
        </w:rPr>
        <w:t xml:space="preserve"> персональных данных его законным, полномочным представителям эта информация ограничивается только теми персональными данными, которые необходимы для выполнения указанными представителями их функци</w:t>
      </w:r>
      <w:r w:rsidR="00EB45EA" w:rsidRPr="00D41C8D">
        <w:rPr>
          <w:rFonts w:ascii="Times New Roman" w:hAnsi="Times New Roman"/>
          <w:iCs/>
          <w:sz w:val="24"/>
          <w:szCs w:val="24"/>
        </w:rPr>
        <w:t>й</w:t>
      </w:r>
      <w:r w:rsidRPr="00D41C8D">
        <w:rPr>
          <w:rFonts w:ascii="Times New Roman" w:hAnsi="Times New Roman"/>
          <w:iCs/>
          <w:sz w:val="24"/>
          <w:szCs w:val="24"/>
        </w:rPr>
        <w:t>.</w:t>
      </w:r>
    </w:p>
    <w:p w14:paraId="6B49C700" w14:textId="77777777" w:rsidR="00306EC0" w:rsidRPr="00D41C8D" w:rsidRDefault="00306EC0" w:rsidP="006C1AA1">
      <w:pPr>
        <w:pStyle w:val="1"/>
        <w:numPr>
          <w:ilvl w:val="0"/>
          <w:numId w:val="29"/>
        </w:numPr>
        <w:spacing w:before="24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389170389"/>
      <w:r w:rsidRPr="00D41C8D">
        <w:rPr>
          <w:rFonts w:ascii="Times New Roman" w:hAnsi="Times New Roman"/>
          <w:color w:val="auto"/>
          <w:sz w:val="24"/>
          <w:szCs w:val="24"/>
        </w:rPr>
        <w:t>Ответственность за нарушение норм в области персональных данных работников</w:t>
      </w:r>
      <w:bookmarkEnd w:id="2"/>
    </w:p>
    <w:p w14:paraId="08642DD6" w14:textId="77777777" w:rsidR="00306164" w:rsidRPr="00D41C8D" w:rsidRDefault="00306164" w:rsidP="006C1AA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За нарушение норм в области персональных данных (</w:t>
      </w:r>
      <w:r w:rsidRPr="00D41C8D">
        <w:rPr>
          <w:rFonts w:ascii="Times New Roman" w:hAnsi="Times New Roman"/>
          <w:iCs/>
          <w:sz w:val="24"/>
          <w:szCs w:val="24"/>
        </w:rPr>
        <w:t xml:space="preserve">разглашение персональных данных работников и обучающихся учреждения, то есть передача посторонним лицам, не имеющим к ним доступа; публичное раскрытие; утрата документов и иных носителей, содержащих персональные данные; иные нарушения обязанностей по их защите, обработке и хранению, установленным настоящим Порядком, а также иными локальными нормативными актами учреждения) </w:t>
      </w:r>
      <w:r w:rsidRPr="00D41C8D">
        <w:rPr>
          <w:rFonts w:ascii="Times New Roman" w:hAnsi="Times New Roman"/>
          <w:sz w:val="24"/>
          <w:szCs w:val="24"/>
        </w:rPr>
        <w:t xml:space="preserve">учреждение в пределах своей компетенции привлекает работника к дисциплинарной ответственности вплоть до увольнения по </w:t>
      </w:r>
      <w:r w:rsidRPr="00D41C8D">
        <w:rPr>
          <w:rFonts w:ascii="Times New Roman" w:hAnsi="Times New Roman"/>
          <w:iCs/>
          <w:sz w:val="24"/>
          <w:szCs w:val="24"/>
        </w:rPr>
        <w:t>основанию</w:t>
      </w:r>
      <w:r w:rsidRPr="00D41C8D">
        <w:rPr>
          <w:rFonts w:ascii="Times New Roman" w:hAnsi="Times New Roman"/>
          <w:sz w:val="24"/>
          <w:szCs w:val="24"/>
        </w:rPr>
        <w:t xml:space="preserve">, предусмотренному </w:t>
      </w:r>
      <w:r w:rsidRPr="00D41C8D">
        <w:rPr>
          <w:rFonts w:ascii="Times New Roman" w:hAnsi="Times New Roman"/>
          <w:iCs/>
          <w:sz w:val="24"/>
          <w:szCs w:val="24"/>
        </w:rPr>
        <w:t>подпунктом «в» пункта 6 части 1 статьи 81 Трудового кодекса Российской Федерации.</w:t>
      </w:r>
    </w:p>
    <w:p w14:paraId="063F0E56" w14:textId="4CD5D664" w:rsidR="00306164" w:rsidRPr="00D41C8D" w:rsidRDefault="00306164" w:rsidP="006C1AA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iCs/>
          <w:sz w:val="24"/>
          <w:szCs w:val="24"/>
        </w:rPr>
        <w:t>В случае причинения ущерба учреждению работник, имеющий доступ к персональным данным и совершивший указанный дисциплинарный проступок, несет полную материальную ответственность в соответствии с пунктом 7 части 1 статьи 243 Трудового кодекса Российской Федерации.</w:t>
      </w:r>
    </w:p>
    <w:p w14:paraId="3C15B76F" w14:textId="4654BFC6" w:rsidR="00B73E94" w:rsidRPr="00D41C8D" w:rsidRDefault="00B73E94" w:rsidP="006C1AA1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Работник, совершивший правонарушение в области персональных данных, </w:t>
      </w:r>
      <w:proofErr w:type="gramStart"/>
      <w:r w:rsidRPr="00D41C8D">
        <w:rPr>
          <w:rFonts w:ascii="Times New Roman" w:hAnsi="Times New Roman"/>
          <w:sz w:val="24"/>
          <w:szCs w:val="24"/>
        </w:rPr>
        <w:t>может быть также подвергнут</w:t>
      </w:r>
      <w:proofErr w:type="gramEnd"/>
      <w:r w:rsidRPr="00D41C8D">
        <w:rPr>
          <w:rFonts w:ascii="Times New Roman" w:hAnsi="Times New Roman"/>
          <w:sz w:val="24"/>
          <w:szCs w:val="24"/>
        </w:rPr>
        <w:t xml:space="preserve"> административной</w:t>
      </w:r>
      <w:r w:rsidR="00A002C4">
        <w:rPr>
          <w:rFonts w:ascii="Times New Roman" w:hAnsi="Times New Roman"/>
          <w:sz w:val="24"/>
          <w:szCs w:val="24"/>
        </w:rPr>
        <w:t xml:space="preserve"> </w:t>
      </w:r>
      <w:r w:rsidRPr="00D41C8D">
        <w:rPr>
          <w:rFonts w:ascii="Times New Roman" w:hAnsi="Times New Roman"/>
          <w:sz w:val="24"/>
          <w:szCs w:val="24"/>
        </w:rPr>
        <w:t>или уголовной</w:t>
      </w:r>
      <w:r w:rsidR="00A002C4">
        <w:rPr>
          <w:rFonts w:ascii="Times New Roman" w:hAnsi="Times New Roman"/>
          <w:sz w:val="24"/>
          <w:szCs w:val="24"/>
        </w:rPr>
        <w:t xml:space="preserve">  </w:t>
      </w:r>
      <w:r w:rsidRPr="00D41C8D">
        <w:rPr>
          <w:rFonts w:ascii="Times New Roman" w:hAnsi="Times New Roman"/>
          <w:sz w:val="24"/>
          <w:szCs w:val="24"/>
        </w:rPr>
        <w:t xml:space="preserve"> ответственности.</w:t>
      </w:r>
    </w:p>
    <w:p w14:paraId="282AEE06" w14:textId="77777777" w:rsidR="001955E8" w:rsidRPr="00D41C8D" w:rsidRDefault="001955E8" w:rsidP="001955E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_____________</w:t>
      </w:r>
    </w:p>
    <w:p w14:paraId="7A2B17FE" w14:textId="0BDCC92A" w:rsidR="00DB5119" w:rsidRDefault="00AD1F50" w:rsidP="00D31197">
      <w:pPr>
        <w:pStyle w:val="ConsPlusNonformat"/>
        <w:widowControl/>
        <w:ind w:left="5103"/>
        <w:jc w:val="right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br w:type="page"/>
        <w:t>Приложение</w:t>
      </w:r>
      <w:r w:rsidRPr="00D41C8D">
        <w:rPr>
          <w:rFonts w:ascii="Times New Roman" w:hAnsi="Times New Roman"/>
          <w:sz w:val="24"/>
          <w:szCs w:val="24"/>
        </w:rPr>
        <w:br/>
        <w:t>к Положению об организации</w:t>
      </w:r>
      <w:r w:rsidR="00D31197" w:rsidRPr="00D41C8D">
        <w:rPr>
          <w:rFonts w:ascii="Times New Roman" w:hAnsi="Times New Roman"/>
          <w:sz w:val="24"/>
          <w:szCs w:val="24"/>
        </w:rPr>
        <w:t xml:space="preserve"> </w:t>
      </w:r>
      <w:r w:rsidRPr="00D41C8D">
        <w:rPr>
          <w:rFonts w:ascii="Times New Roman" w:hAnsi="Times New Roman"/>
          <w:sz w:val="24"/>
          <w:szCs w:val="24"/>
        </w:rPr>
        <w:t>работы</w:t>
      </w:r>
      <w:r w:rsidR="00D31197" w:rsidRPr="00D41C8D">
        <w:rPr>
          <w:rFonts w:ascii="Times New Roman" w:hAnsi="Times New Roman"/>
          <w:sz w:val="24"/>
          <w:szCs w:val="24"/>
        </w:rPr>
        <w:br/>
      </w:r>
      <w:r w:rsidRPr="00D41C8D">
        <w:rPr>
          <w:rFonts w:ascii="Times New Roman" w:hAnsi="Times New Roman"/>
          <w:sz w:val="24"/>
          <w:szCs w:val="24"/>
        </w:rPr>
        <w:t>с персональными данными</w:t>
      </w:r>
      <w:r w:rsidR="00D31197" w:rsidRPr="00D41C8D">
        <w:rPr>
          <w:rFonts w:ascii="Times New Roman" w:hAnsi="Times New Roman"/>
          <w:sz w:val="24"/>
          <w:szCs w:val="24"/>
        </w:rPr>
        <w:t xml:space="preserve"> </w:t>
      </w:r>
      <w:r w:rsidRPr="00D41C8D">
        <w:rPr>
          <w:rFonts w:ascii="Times New Roman" w:hAnsi="Times New Roman"/>
          <w:sz w:val="24"/>
          <w:szCs w:val="24"/>
        </w:rPr>
        <w:t>работников</w:t>
      </w:r>
      <w:r w:rsidR="00DB5119">
        <w:rPr>
          <w:rFonts w:ascii="Times New Roman" w:hAnsi="Times New Roman"/>
          <w:sz w:val="24"/>
          <w:szCs w:val="24"/>
        </w:rPr>
        <w:t>,</w:t>
      </w:r>
    </w:p>
    <w:p w14:paraId="11FA27B6" w14:textId="54E05188" w:rsidR="00AD1F50" w:rsidRPr="00D41C8D" w:rsidRDefault="00D31197" w:rsidP="00D31197">
      <w:pPr>
        <w:pStyle w:val="ConsPlusNonformat"/>
        <w:widowControl/>
        <w:ind w:left="5103"/>
        <w:jc w:val="right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 xml:space="preserve"> </w:t>
      </w:r>
      <w:r w:rsidR="00DB5119">
        <w:rPr>
          <w:rFonts w:ascii="Times New Roman" w:hAnsi="Times New Roman"/>
          <w:sz w:val="24"/>
          <w:szCs w:val="24"/>
        </w:rPr>
        <w:t>утвержденному приказом начальника</w:t>
      </w:r>
      <w:r w:rsidR="00A002C4">
        <w:rPr>
          <w:rFonts w:ascii="Times New Roman" w:hAnsi="Times New Roman"/>
          <w:sz w:val="24"/>
          <w:szCs w:val="24"/>
        </w:rPr>
        <w:br/>
        <w:t>от14.11.2016г. №224од</w:t>
      </w:r>
    </w:p>
    <w:p w14:paraId="44D22831" w14:textId="77777777" w:rsidR="00AD1F50" w:rsidRPr="00D41C8D" w:rsidRDefault="00AD1F50" w:rsidP="00AD1F5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14:paraId="76735AF7" w14:textId="77777777" w:rsidR="00AD1F50" w:rsidRPr="00D41C8D" w:rsidRDefault="00AD1F50" w:rsidP="00AD1F5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14:paraId="4275BC4D" w14:textId="77777777" w:rsidR="00AD1F50" w:rsidRPr="00D41C8D" w:rsidRDefault="00AD1F50" w:rsidP="00AD1F5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9C5B881" w14:textId="77777777" w:rsidR="00AD1F50" w:rsidRPr="00D41C8D" w:rsidRDefault="00AD1F50" w:rsidP="00AD1F5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8D">
        <w:rPr>
          <w:rFonts w:ascii="Times New Roman" w:hAnsi="Times New Roman" w:cs="Times New Roman"/>
          <w:b/>
          <w:sz w:val="24"/>
          <w:szCs w:val="24"/>
        </w:rPr>
        <w:t>О СОГЛАСИИ НА ОБРАБОТКУ ПЕРСОНАЛЬНЫХ ДАННЫХ, ВКЛЮЧАЯ БИОМЕТРИЧЕСКИЕ ДАННЫЕ</w:t>
      </w:r>
    </w:p>
    <w:p w14:paraId="7144013B" w14:textId="77777777" w:rsidR="00AD1F50" w:rsidRPr="00D41C8D" w:rsidRDefault="00AD1F50" w:rsidP="00AD1F50">
      <w:pPr>
        <w:pStyle w:val="ConsPlusNonformat"/>
        <w:widowControl/>
        <w:tabs>
          <w:tab w:val="left" w:pos="8931"/>
        </w:tabs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>Я, ____________________________________________________________, проживающий(</w:t>
      </w:r>
      <w:proofErr w:type="spellStart"/>
      <w:r w:rsidRPr="00D41C8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41C8D">
        <w:rPr>
          <w:rFonts w:ascii="Times New Roman" w:hAnsi="Times New Roman" w:cs="Times New Roman"/>
          <w:sz w:val="24"/>
          <w:szCs w:val="24"/>
        </w:rPr>
        <w:t xml:space="preserve">) по адресу: ___________________________________________ _____________________________________, паспорт серии </w:t>
      </w:r>
      <w:r w:rsidRPr="00D41C8D">
        <w:rPr>
          <w:rFonts w:ascii="Times New Roman" w:hAnsi="Times New Roman" w:cs="Times New Roman"/>
          <w:color w:val="000000"/>
          <w:sz w:val="24"/>
          <w:szCs w:val="24"/>
        </w:rPr>
        <w:t xml:space="preserve">______ № _________ </w:t>
      </w:r>
      <w:r w:rsidRPr="00D41C8D">
        <w:rPr>
          <w:rFonts w:ascii="Times New Roman" w:hAnsi="Times New Roman" w:cs="Times New Roman"/>
          <w:sz w:val="24"/>
          <w:szCs w:val="24"/>
        </w:rPr>
        <w:t>выдан «___» _________20 ___ года _____________________________________</w:t>
      </w:r>
    </w:p>
    <w:p w14:paraId="58F02281" w14:textId="77777777" w:rsidR="00AD1F50" w:rsidRPr="00D41C8D" w:rsidRDefault="00AD1F50" w:rsidP="00AD1F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>___________________________________________ код подразделения ____-____</w:t>
      </w:r>
    </w:p>
    <w:p w14:paraId="0F688243" w14:textId="6BF01176" w:rsidR="00AD1F50" w:rsidRPr="00D41C8D" w:rsidRDefault="00AD1F50" w:rsidP="00AD1F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статей 9, 11 Федерального закона от 27.07.2006 № 152-ФЗ «О персональных данных», подтверждаю свое согласие на обработку и использование </w:t>
      </w:r>
      <w:r w:rsidR="00A002C4">
        <w:rPr>
          <w:rFonts w:ascii="Times New Roman" w:hAnsi="Times New Roman"/>
          <w:sz w:val="24"/>
          <w:szCs w:val="24"/>
        </w:rPr>
        <w:t xml:space="preserve">Управлением образования, молодежной политики и спорта администрации </w:t>
      </w:r>
      <w:proofErr w:type="spellStart"/>
      <w:r w:rsidR="00A002C4">
        <w:rPr>
          <w:rFonts w:ascii="Times New Roman" w:hAnsi="Times New Roman"/>
          <w:sz w:val="24"/>
          <w:szCs w:val="24"/>
        </w:rPr>
        <w:t>Пильнинского</w:t>
      </w:r>
      <w:proofErr w:type="spellEnd"/>
      <w:r w:rsidR="00A002C4">
        <w:rPr>
          <w:rFonts w:ascii="Times New Roman" w:hAnsi="Times New Roman"/>
          <w:sz w:val="24"/>
          <w:szCs w:val="24"/>
        </w:rPr>
        <w:t xml:space="preserve"> муниципального района (далее – управление</w:t>
      </w:r>
      <w:r w:rsidRPr="00D41C8D">
        <w:rPr>
          <w:rFonts w:ascii="Times New Roman" w:hAnsi="Times New Roman"/>
          <w:sz w:val="24"/>
          <w:szCs w:val="24"/>
        </w:rPr>
        <w:t>)</w:t>
      </w:r>
      <w:r w:rsidR="00A002C4">
        <w:rPr>
          <w:rFonts w:ascii="Times New Roman" w:hAnsi="Times New Roman" w:cs="Times New Roman"/>
          <w:sz w:val="24"/>
          <w:szCs w:val="24"/>
        </w:rPr>
        <w:t xml:space="preserve">, расположенное по адресу: 607490, </w:t>
      </w:r>
      <w:proofErr w:type="spellStart"/>
      <w:r w:rsidR="00A002C4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="00A002C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002C4">
        <w:rPr>
          <w:rFonts w:ascii="Times New Roman" w:hAnsi="Times New Roman" w:cs="Times New Roman"/>
          <w:sz w:val="24"/>
          <w:szCs w:val="24"/>
        </w:rPr>
        <w:t>ильна</w:t>
      </w:r>
      <w:proofErr w:type="spellEnd"/>
      <w:r w:rsidR="00A00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002C4">
        <w:rPr>
          <w:rFonts w:ascii="Times New Roman" w:hAnsi="Times New Roman" w:cs="Times New Roman"/>
          <w:sz w:val="24"/>
          <w:szCs w:val="24"/>
        </w:rPr>
        <w:t>ул.Урицкого</w:t>
      </w:r>
      <w:proofErr w:type="spellEnd"/>
      <w:r w:rsidR="00A002C4">
        <w:rPr>
          <w:rFonts w:ascii="Times New Roman" w:hAnsi="Times New Roman" w:cs="Times New Roman"/>
          <w:sz w:val="24"/>
          <w:szCs w:val="24"/>
        </w:rPr>
        <w:t>, д.14</w:t>
      </w:r>
      <w:r w:rsidR="000A2341">
        <w:rPr>
          <w:rFonts w:ascii="Times New Roman" w:hAnsi="Times New Roman" w:cs="Times New Roman"/>
          <w:sz w:val="24"/>
          <w:szCs w:val="24"/>
        </w:rPr>
        <w:t xml:space="preserve"> </w:t>
      </w:r>
      <w:r w:rsidRPr="00D41C8D">
        <w:rPr>
          <w:rFonts w:ascii="Times New Roman" w:hAnsi="Times New Roman" w:cs="Times New Roman"/>
          <w:sz w:val="24"/>
          <w:szCs w:val="24"/>
        </w:rPr>
        <w:t xml:space="preserve"> моих персональных данных, включая биометрические данные: фамилию, имя, отчество, пол, год, месяц, дату и место </w:t>
      </w:r>
      <w:proofErr w:type="gramStart"/>
      <w:r w:rsidRPr="00D41C8D">
        <w:rPr>
          <w:rFonts w:ascii="Times New Roman" w:hAnsi="Times New Roman" w:cs="Times New Roman"/>
          <w:sz w:val="24"/>
          <w:szCs w:val="24"/>
        </w:rPr>
        <w:t xml:space="preserve">рождения, адрес регистрации и фактического проживания, контактный телефон, сведения о семейном и социальном положении, сведения об образовании, профессии (специальности), данные о повышении квалификации, сведения о трудовом стаже, данные документа (включая фотографию), удостоверяющего личность, </w:t>
      </w:r>
      <w:r w:rsidRPr="00D41C8D">
        <w:rPr>
          <w:rFonts w:ascii="Times New Roman" w:hAnsi="Times New Roman" w:cs="Times New Roman"/>
          <w:color w:val="000000"/>
          <w:sz w:val="24"/>
          <w:szCs w:val="24"/>
        </w:rPr>
        <w:t>сведения, содержащиеся в личном деле работника</w:t>
      </w:r>
      <w:r w:rsidRPr="00D41C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41C8D">
        <w:rPr>
          <w:rFonts w:ascii="Times New Roman" w:hAnsi="Times New Roman" w:cs="Times New Roman"/>
          <w:sz w:val="24"/>
          <w:szCs w:val="24"/>
        </w:rPr>
        <w:t xml:space="preserve">– в целях обеспечения соблюдения Трудового кодекса Российской Федерации, в обучении и должностном росте, обеспечения личной безопасности, учета результатов исполнения </w:t>
      </w:r>
      <w:r w:rsidRPr="00D41C8D">
        <w:rPr>
          <w:rFonts w:ascii="Times New Roman" w:hAnsi="Times New Roman" w:cs="Times New Roman"/>
          <w:color w:val="000000"/>
          <w:sz w:val="24"/>
          <w:szCs w:val="24"/>
        </w:rPr>
        <w:t>работником</w:t>
      </w:r>
      <w:r w:rsidRPr="00D41C8D">
        <w:rPr>
          <w:rFonts w:ascii="Times New Roman" w:hAnsi="Times New Roman" w:cs="Times New Roman"/>
          <w:sz w:val="24"/>
          <w:szCs w:val="24"/>
        </w:rPr>
        <w:t xml:space="preserve"> должностных</w:t>
      </w:r>
      <w:proofErr w:type="gramEnd"/>
      <w:r w:rsidRPr="00D41C8D">
        <w:rPr>
          <w:rFonts w:ascii="Times New Roman" w:hAnsi="Times New Roman" w:cs="Times New Roman"/>
          <w:sz w:val="24"/>
          <w:szCs w:val="24"/>
        </w:rPr>
        <w:t xml:space="preserve"> обязанностей, ведения электронного документооборота в кадровом и бухгалтерском модуле информационной системы «1С», ведения кадрового и бухгалтерского документооборота с оформлением соответствующих документов и доверенностей, воинского учета и брон</w:t>
      </w:r>
      <w:r w:rsidR="008E1165">
        <w:rPr>
          <w:rFonts w:ascii="Times New Roman" w:hAnsi="Times New Roman" w:cs="Times New Roman"/>
          <w:sz w:val="24"/>
          <w:szCs w:val="24"/>
        </w:rPr>
        <w:t>ирования работников управления, прочих документов содержащих мои персональные данные.</w:t>
      </w:r>
    </w:p>
    <w:p w14:paraId="3759FE2F" w14:textId="4EE5EC04" w:rsidR="00AD1F50" w:rsidRPr="00D41C8D" w:rsidRDefault="008E1165" w:rsidP="00AD1F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 же предоставляю </w:t>
      </w:r>
      <w:r w:rsidR="00AD1F50" w:rsidRPr="00D41C8D"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</w:t>
      </w:r>
      <w:r>
        <w:rPr>
          <w:rFonts w:ascii="Times New Roman" w:hAnsi="Times New Roman" w:cs="Times New Roman"/>
          <w:sz w:val="24"/>
          <w:szCs w:val="24"/>
        </w:rPr>
        <w:t>кирование, уничтожение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AD1F50" w:rsidRPr="00D41C8D">
        <w:rPr>
          <w:rFonts w:ascii="Times New Roman" w:hAnsi="Times New Roman" w:cs="Times New Roman"/>
          <w:sz w:val="24"/>
          <w:szCs w:val="24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1279339C" w14:textId="2B9820F4" w:rsidR="00AD1F50" w:rsidRPr="00D41C8D" w:rsidRDefault="008E1165" w:rsidP="00AD1F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</w:t>
      </w:r>
      <w:r w:rsidR="00AD1F50" w:rsidRPr="00D41C8D">
        <w:rPr>
          <w:rFonts w:ascii="Times New Roman" w:hAnsi="Times New Roman" w:cs="Times New Roman"/>
          <w:sz w:val="24"/>
          <w:szCs w:val="24"/>
        </w:rPr>
        <w:t xml:space="preserve"> имеет право во исполнение своих обязательств по работе в информационной системе «1С»</w:t>
      </w:r>
      <w:r w:rsidR="00AD1F50" w:rsidRPr="00D41C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D1F50" w:rsidRPr="00D41C8D">
        <w:rPr>
          <w:rFonts w:ascii="Times New Roman" w:hAnsi="Times New Roman" w:cs="Times New Roman"/>
          <w:sz w:val="24"/>
          <w:szCs w:val="24"/>
        </w:rPr>
        <w:t xml:space="preserve">на обмен (прием и передачу) моими персональными данными с отделением ПФР по </w:t>
      </w:r>
      <w:r w:rsidR="00DB5119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AD1F50" w:rsidRPr="00D41C8D">
        <w:rPr>
          <w:rFonts w:ascii="Times New Roman" w:hAnsi="Times New Roman" w:cs="Times New Roman"/>
          <w:sz w:val="24"/>
          <w:szCs w:val="24"/>
        </w:rPr>
        <w:t xml:space="preserve"> (поддерживание персонифицированного учета), </w:t>
      </w:r>
      <w:r w:rsidR="00AD1F50" w:rsidRPr="00D41C8D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медицинскими страховыми компаниями </w:t>
      </w:r>
      <w:r w:rsidR="00AD1F50" w:rsidRPr="00D41C8D">
        <w:rPr>
          <w:rFonts w:ascii="Times New Roman" w:hAnsi="Times New Roman" w:cs="Times New Roman"/>
          <w:sz w:val="24"/>
          <w:szCs w:val="24"/>
        </w:rPr>
        <w:t xml:space="preserve">(заключение договоров обязательного медицинского страхования), кредитным учреждением, обеспечивающим по договору выплату работнику заработной платы (поддержка информационного банка данных в части обеспечения договора по «зарплатному проекту»), </w:t>
      </w:r>
      <w:r w:rsidR="00DB5119">
        <w:rPr>
          <w:rFonts w:ascii="Times New Roman" w:hAnsi="Times New Roman" w:cs="Times New Roman"/>
          <w:sz w:val="24"/>
          <w:szCs w:val="24"/>
        </w:rPr>
        <w:t>отделу военного</w:t>
      </w:r>
      <w:proofErr w:type="gramEnd"/>
      <w:r w:rsidR="00DB5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5119">
        <w:rPr>
          <w:rFonts w:ascii="Times New Roman" w:hAnsi="Times New Roman" w:cs="Times New Roman"/>
          <w:sz w:val="24"/>
          <w:szCs w:val="24"/>
        </w:rPr>
        <w:t>комиссариата Нижегородской области по</w:t>
      </w:r>
      <w:r w:rsidR="00AD1F50" w:rsidRPr="00D41C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119">
        <w:rPr>
          <w:rFonts w:ascii="Times New Roman" w:hAnsi="Times New Roman" w:cs="Times New Roman"/>
          <w:sz w:val="24"/>
          <w:szCs w:val="24"/>
        </w:rPr>
        <w:t>Сергачскому</w:t>
      </w:r>
      <w:proofErr w:type="spellEnd"/>
      <w:r w:rsidR="00DB51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B5119">
        <w:rPr>
          <w:rFonts w:ascii="Times New Roman" w:hAnsi="Times New Roman" w:cs="Times New Roman"/>
          <w:sz w:val="24"/>
          <w:szCs w:val="24"/>
        </w:rPr>
        <w:t>Пильнинскому</w:t>
      </w:r>
      <w:proofErr w:type="spellEnd"/>
      <w:r w:rsidR="00DB5119">
        <w:rPr>
          <w:rFonts w:ascii="Times New Roman" w:hAnsi="Times New Roman" w:cs="Times New Roman"/>
          <w:sz w:val="24"/>
          <w:szCs w:val="24"/>
        </w:rPr>
        <w:t xml:space="preserve"> районам</w:t>
      </w:r>
      <w:r w:rsidR="00AD1F50" w:rsidRPr="00D41C8D">
        <w:rPr>
          <w:rFonts w:ascii="Times New Roman" w:hAnsi="Times New Roman" w:cs="Times New Roman"/>
          <w:sz w:val="24"/>
          <w:szCs w:val="24"/>
        </w:rPr>
        <w:t xml:space="preserve"> (передача персональных данных военнообязанных работников учреждения), Межрайонной инспекцией ФНС № </w:t>
      </w:r>
      <w:r w:rsidR="00DB5119">
        <w:rPr>
          <w:rFonts w:ascii="Times New Roman" w:hAnsi="Times New Roman" w:cs="Times New Roman"/>
          <w:sz w:val="24"/>
          <w:szCs w:val="24"/>
        </w:rPr>
        <w:t xml:space="preserve">12 </w:t>
      </w:r>
      <w:r w:rsidR="00AD1F50" w:rsidRPr="00D41C8D">
        <w:rPr>
          <w:rFonts w:ascii="Times New Roman" w:hAnsi="Times New Roman" w:cs="Times New Roman"/>
          <w:sz w:val="24"/>
          <w:szCs w:val="24"/>
        </w:rPr>
        <w:t xml:space="preserve">по </w:t>
      </w:r>
      <w:r w:rsidR="00DB5119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="00AD1F50" w:rsidRPr="00D41C8D">
        <w:rPr>
          <w:rFonts w:ascii="Times New Roman" w:hAnsi="Times New Roman" w:cs="Times New Roman"/>
          <w:sz w:val="24"/>
          <w:szCs w:val="24"/>
        </w:rPr>
        <w:t>(предоставление отчетности), с г</w:t>
      </w:r>
      <w:r w:rsidR="00DB5119">
        <w:rPr>
          <w:rFonts w:ascii="Times New Roman" w:hAnsi="Times New Roman" w:cs="Times New Roman"/>
          <w:sz w:val="24"/>
          <w:szCs w:val="24"/>
        </w:rPr>
        <w:t>осударственными</w:t>
      </w:r>
      <w:r w:rsidR="00AD1F50" w:rsidRPr="00D41C8D">
        <w:rPr>
          <w:rFonts w:ascii="Times New Roman" w:hAnsi="Times New Roman" w:cs="Times New Roman"/>
          <w:sz w:val="24"/>
          <w:szCs w:val="24"/>
        </w:rPr>
        <w:t xml:space="preserve"> организациями здравоохранения для обеспечения медицинского обслуживания работника с использованием цифровых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</w:t>
      </w:r>
      <w:proofErr w:type="gramEnd"/>
      <w:r w:rsidR="00AD1F50" w:rsidRPr="00D41C8D">
        <w:rPr>
          <w:rFonts w:ascii="Times New Roman" w:hAnsi="Times New Roman" w:cs="Times New Roman"/>
          <w:sz w:val="24"/>
          <w:szCs w:val="24"/>
        </w:rPr>
        <w:t xml:space="preserve"> сохранять конфиденциальную информацию.</w:t>
      </w:r>
    </w:p>
    <w:p w14:paraId="4EBD95AD" w14:textId="77777777" w:rsidR="00AD1F50" w:rsidRPr="00D41C8D" w:rsidRDefault="00AD1F50" w:rsidP="00AD1F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>Срок хранения моих персональных данных – постоянно.</w:t>
      </w:r>
    </w:p>
    <w:p w14:paraId="5A23FBEB" w14:textId="77777777" w:rsidR="00AD1F50" w:rsidRPr="00D41C8D" w:rsidRDefault="00AD1F50" w:rsidP="00AD1F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318439B1" w14:textId="50FA8532" w:rsidR="00AD1F50" w:rsidRPr="00D41C8D" w:rsidRDefault="00AD1F50" w:rsidP="00AD1F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>Настоящее согласие действует в течение периода действия заключенного со мн</w:t>
      </w:r>
      <w:r w:rsidR="00DB5119">
        <w:rPr>
          <w:rFonts w:ascii="Times New Roman" w:hAnsi="Times New Roman" w:cs="Times New Roman"/>
          <w:sz w:val="24"/>
          <w:szCs w:val="24"/>
        </w:rPr>
        <w:t>ой трудового договора</w:t>
      </w:r>
      <w:r w:rsidRPr="00D41C8D">
        <w:rPr>
          <w:rFonts w:ascii="Times New Roman" w:hAnsi="Times New Roman" w:cs="Times New Roman"/>
          <w:sz w:val="24"/>
          <w:szCs w:val="24"/>
        </w:rPr>
        <w:t>.</w:t>
      </w:r>
    </w:p>
    <w:p w14:paraId="38A6148B" w14:textId="2A7DC544" w:rsidR="00AD1F50" w:rsidRPr="00D41C8D" w:rsidRDefault="00AD1F50" w:rsidP="00AD1F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</w:t>
      </w:r>
      <w:r w:rsidR="00DB5119">
        <w:rPr>
          <w:rFonts w:ascii="Times New Roman" w:hAnsi="Times New Roman" w:cs="Times New Roman"/>
          <w:sz w:val="24"/>
          <w:szCs w:val="24"/>
        </w:rPr>
        <w:t>ствующего письменного заявления</w:t>
      </w:r>
      <w:r w:rsidRPr="00D41C8D">
        <w:rPr>
          <w:rFonts w:ascii="Times New Roman" w:hAnsi="Times New Roman" w:cs="Times New Roman"/>
          <w:sz w:val="24"/>
          <w:szCs w:val="24"/>
        </w:rPr>
        <w:t>.</w:t>
      </w:r>
    </w:p>
    <w:p w14:paraId="566ED8C9" w14:textId="33AECF8C" w:rsidR="00AD1F50" w:rsidRPr="00D41C8D" w:rsidRDefault="00AD1F50" w:rsidP="00AD1F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C8D">
        <w:rPr>
          <w:rFonts w:ascii="Times New Roman" w:hAnsi="Times New Roman" w:cs="Times New Roman"/>
          <w:sz w:val="24"/>
          <w:szCs w:val="24"/>
        </w:rPr>
        <w:t>В случае получения моего письменного заявления об отзыве настоящего согласия на обработ</w:t>
      </w:r>
      <w:r w:rsidR="008E1165">
        <w:rPr>
          <w:rFonts w:ascii="Times New Roman" w:hAnsi="Times New Roman" w:cs="Times New Roman"/>
          <w:sz w:val="24"/>
          <w:szCs w:val="24"/>
        </w:rPr>
        <w:t>ку персональных данных, Управление</w:t>
      </w:r>
      <w:r w:rsidRPr="00D41C8D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8E1165">
        <w:rPr>
          <w:rFonts w:ascii="Times New Roman" w:hAnsi="Times New Roman" w:cs="Times New Roman"/>
          <w:sz w:val="24"/>
          <w:szCs w:val="24"/>
        </w:rPr>
        <w:t>о</w:t>
      </w:r>
      <w:bookmarkStart w:id="3" w:name="_GoBack"/>
      <w:bookmarkEnd w:id="3"/>
      <w:r w:rsidRPr="00D41C8D">
        <w:rPr>
          <w:rFonts w:ascii="Times New Roman" w:hAnsi="Times New Roman" w:cs="Times New Roman"/>
          <w:sz w:val="24"/>
          <w:szCs w:val="24"/>
        </w:rPr>
        <w:t xml:space="preserve"> прекратить их обработку и уничтожить персональные данные в срок, не превышающий тридцати рабочих дней с даты поступления моего заявления.</w:t>
      </w:r>
    </w:p>
    <w:p w14:paraId="757F6B03" w14:textId="77777777" w:rsidR="00AD1F50" w:rsidRPr="00D41C8D" w:rsidRDefault="00AD1F50" w:rsidP="00AD1F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43943AF" w14:textId="77777777" w:rsidR="00AD1F50" w:rsidRPr="00D41C8D" w:rsidRDefault="00AD1F50" w:rsidP="00AD1F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3E65224" w14:textId="77777777" w:rsidR="00AD1F50" w:rsidRPr="00D41C8D" w:rsidRDefault="00AD1F50" w:rsidP="00AD1F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41C8D">
        <w:rPr>
          <w:rFonts w:ascii="Times New Roman" w:hAnsi="Times New Roman"/>
          <w:sz w:val="24"/>
          <w:szCs w:val="24"/>
        </w:rPr>
        <w:t>Дата _____________</w:t>
      </w:r>
      <w:r w:rsidRPr="00D41C8D">
        <w:rPr>
          <w:rFonts w:ascii="Times New Roman" w:hAnsi="Times New Roman"/>
          <w:sz w:val="24"/>
          <w:szCs w:val="24"/>
        </w:rPr>
        <w:tab/>
      </w:r>
      <w:r w:rsidRPr="00D41C8D">
        <w:rPr>
          <w:rFonts w:ascii="Times New Roman" w:hAnsi="Times New Roman"/>
          <w:sz w:val="24"/>
          <w:szCs w:val="24"/>
        </w:rPr>
        <w:tab/>
      </w:r>
      <w:r w:rsidRPr="00D41C8D">
        <w:rPr>
          <w:rFonts w:ascii="Times New Roman" w:hAnsi="Times New Roman"/>
          <w:sz w:val="24"/>
          <w:szCs w:val="24"/>
        </w:rPr>
        <w:tab/>
      </w:r>
      <w:r w:rsidRPr="00D41C8D">
        <w:rPr>
          <w:rFonts w:ascii="Times New Roman" w:hAnsi="Times New Roman"/>
          <w:sz w:val="24"/>
          <w:szCs w:val="24"/>
        </w:rPr>
        <w:tab/>
        <w:t>Подпись работника ______________</w:t>
      </w:r>
    </w:p>
    <w:sectPr w:rsidR="00AD1F50" w:rsidRPr="00D41C8D" w:rsidSect="004C448C">
      <w:headerReference w:type="default" r:id="rId10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C96D2" w14:textId="77777777" w:rsidR="002600BE" w:rsidRDefault="002600BE" w:rsidP="00704B9E">
      <w:pPr>
        <w:spacing w:after="0" w:line="240" w:lineRule="auto"/>
      </w:pPr>
      <w:r>
        <w:separator/>
      </w:r>
    </w:p>
  </w:endnote>
  <w:endnote w:type="continuationSeparator" w:id="0">
    <w:p w14:paraId="73E235A7" w14:textId="77777777" w:rsidR="002600BE" w:rsidRDefault="002600BE" w:rsidP="0070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F90E1" w14:textId="77777777" w:rsidR="002600BE" w:rsidRDefault="002600BE" w:rsidP="00704B9E">
      <w:pPr>
        <w:spacing w:after="0" w:line="240" w:lineRule="auto"/>
      </w:pPr>
      <w:r>
        <w:separator/>
      </w:r>
    </w:p>
  </w:footnote>
  <w:footnote w:type="continuationSeparator" w:id="0">
    <w:p w14:paraId="47A717A9" w14:textId="77777777" w:rsidR="002600BE" w:rsidRDefault="002600BE" w:rsidP="00704B9E">
      <w:pPr>
        <w:spacing w:after="0" w:line="240" w:lineRule="auto"/>
      </w:pPr>
      <w:r>
        <w:continuationSeparator/>
      </w:r>
    </w:p>
  </w:footnote>
  <w:footnote w:id="1">
    <w:p w14:paraId="5684F23A" w14:textId="45399173" w:rsidR="00D770E5" w:rsidRPr="009B2A25" w:rsidRDefault="00D770E5" w:rsidP="009B2A25">
      <w:pPr>
        <w:pStyle w:val="ac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E7066" w14:textId="77777777" w:rsidR="004066C7" w:rsidRPr="006823FC" w:rsidRDefault="004066C7" w:rsidP="004066C7">
    <w:pPr>
      <w:pStyle w:val="a4"/>
      <w:jc w:val="center"/>
      <w:rPr>
        <w:rFonts w:ascii="Times New Roman" w:hAnsi="Times New Roman"/>
        <w:sz w:val="28"/>
        <w:szCs w:val="28"/>
      </w:rPr>
    </w:pPr>
    <w:r w:rsidRPr="006823FC">
      <w:rPr>
        <w:rFonts w:ascii="Times New Roman" w:hAnsi="Times New Roman"/>
        <w:sz w:val="28"/>
        <w:szCs w:val="28"/>
      </w:rPr>
      <w:fldChar w:fldCharType="begin"/>
    </w:r>
    <w:r w:rsidRPr="006823FC">
      <w:rPr>
        <w:rFonts w:ascii="Times New Roman" w:hAnsi="Times New Roman"/>
        <w:sz w:val="28"/>
        <w:szCs w:val="28"/>
      </w:rPr>
      <w:instrText>PAGE   \* MERGEFORMAT</w:instrText>
    </w:r>
    <w:r w:rsidRPr="006823FC">
      <w:rPr>
        <w:rFonts w:ascii="Times New Roman" w:hAnsi="Times New Roman"/>
        <w:sz w:val="28"/>
        <w:szCs w:val="28"/>
      </w:rPr>
      <w:fldChar w:fldCharType="separate"/>
    </w:r>
    <w:r w:rsidR="008E1165">
      <w:rPr>
        <w:rFonts w:ascii="Times New Roman" w:hAnsi="Times New Roman"/>
        <w:noProof/>
        <w:sz w:val="28"/>
        <w:szCs w:val="28"/>
      </w:rPr>
      <w:t>5</w:t>
    </w:r>
    <w:r w:rsidRPr="006823F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0C9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E2159"/>
    <w:multiLevelType w:val="hybridMultilevel"/>
    <w:tmpl w:val="1DBE64E4"/>
    <w:lvl w:ilvl="0" w:tplc="51AE0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536850"/>
    <w:multiLevelType w:val="multilevel"/>
    <w:tmpl w:val="258E00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1F036B8"/>
    <w:multiLevelType w:val="hybridMultilevel"/>
    <w:tmpl w:val="C6B0006C"/>
    <w:lvl w:ilvl="0" w:tplc="56A8F8E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BE94C98"/>
    <w:multiLevelType w:val="multilevel"/>
    <w:tmpl w:val="AE06A0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8903BD6"/>
    <w:multiLevelType w:val="multilevel"/>
    <w:tmpl w:val="13C83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713B44"/>
    <w:multiLevelType w:val="multilevel"/>
    <w:tmpl w:val="13C83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3"/>
  </w:num>
  <w:num w:numId="4">
    <w:abstractNumId w:val="28"/>
  </w:num>
  <w:num w:numId="5">
    <w:abstractNumId w:val="2"/>
  </w:num>
  <w:num w:numId="6">
    <w:abstractNumId w:val="8"/>
  </w:num>
  <w:num w:numId="7">
    <w:abstractNumId w:val="25"/>
  </w:num>
  <w:num w:numId="8">
    <w:abstractNumId w:val="5"/>
  </w:num>
  <w:num w:numId="9">
    <w:abstractNumId w:val="11"/>
  </w:num>
  <w:num w:numId="10">
    <w:abstractNumId w:val="20"/>
  </w:num>
  <w:num w:numId="11">
    <w:abstractNumId w:val="21"/>
  </w:num>
  <w:num w:numId="12">
    <w:abstractNumId w:val="7"/>
  </w:num>
  <w:num w:numId="13">
    <w:abstractNumId w:val="29"/>
  </w:num>
  <w:num w:numId="14">
    <w:abstractNumId w:val="12"/>
  </w:num>
  <w:num w:numId="15">
    <w:abstractNumId w:val="1"/>
  </w:num>
  <w:num w:numId="16">
    <w:abstractNumId w:val="15"/>
  </w:num>
  <w:num w:numId="17">
    <w:abstractNumId w:val="6"/>
  </w:num>
  <w:num w:numId="18">
    <w:abstractNumId w:val="9"/>
  </w:num>
  <w:num w:numId="19">
    <w:abstractNumId w:val="19"/>
  </w:num>
  <w:num w:numId="20">
    <w:abstractNumId w:val="4"/>
  </w:num>
  <w:num w:numId="21">
    <w:abstractNumId w:val="16"/>
  </w:num>
  <w:num w:numId="22">
    <w:abstractNumId w:val="22"/>
  </w:num>
  <w:num w:numId="23">
    <w:abstractNumId w:val="23"/>
  </w:num>
  <w:num w:numId="24">
    <w:abstractNumId w:val="14"/>
  </w:num>
  <w:num w:numId="25">
    <w:abstractNumId w:val="18"/>
  </w:num>
  <w:num w:numId="26">
    <w:abstractNumId w:val="13"/>
  </w:num>
  <w:num w:numId="27">
    <w:abstractNumId w:val="17"/>
  </w:num>
  <w:num w:numId="28">
    <w:abstractNumId w:val="0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01"/>
    <w:rsid w:val="00010126"/>
    <w:rsid w:val="000125A9"/>
    <w:rsid w:val="00017CD1"/>
    <w:rsid w:val="00033777"/>
    <w:rsid w:val="00037072"/>
    <w:rsid w:val="0004198E"/>
    <w:rsid w:val="00042B43"/>
    <w:rsid w:val="00043DB7"/>
    <w:rsid w:val="00047A7C"/>
    <w:rsid w:val="00050AB1"/>
    <w:rsid w:val="00050B03"/>
    <w:rsid w:val="00050BBC"/>
    <w:rsid w:val="00050D4C"/>
    <w:rsid w:val="0005310A"/>
    <w:rsid w:val="00060782"/>
    <w:rsid w:val="00064FF8"/>
    <w:rsid w:val="00072804"/>
    <w:rsid w:val="0007466A"/>
    <w:rsid w:val="000752A8"/>
    <w:rsid w:val="00083E06"/>
    <w:rsid w:val="000949A2"/>
    <w:rsid w:val="0009525B"/>
    <w:rsid w:val="000A2341"/>
    <w:rsid w:val="000C6238"/>
    <w:rsid w:val="000C680E"/>
    <w:rsid w:val="000D2F26"/>
    <w:rsid w:val="000D3308"/>
    <w:rsid w:val="000E118C"/>
    <w:rsid w:val="000E3593"/>
    <w:rsid w:val="000E59D5"/>
    <w:rsid w:val="000F2963"/>
    <w:rsid w:val="00104E69"/>
    <w:rsid w:val="00107CA0"/>
    <w:rsid w:val="00112443"/>
    <w:rsid w:val="00125AF5"/>
    <w:rsid w:val="0013192A"/>
    <w:rsid w:val="001331CA"/>
    <w:rsid w:val="00146D37"/>
    <w:rsid w:val="00150C83"/>
    <w:rsid w:val="00152568"/>
    <w:rsid w:val="00157DA2"/>
    <w:rsid w:val="00160CAD"/>
    <w:rsid w:val="00187E81"/>
    <w:rsid w:val="00192D02"/>
    <w:rsid w:val="001955E8"/>
    <w:rsid w:val="00195BE3"/>
    <w:rsid w:val="00196133"/>
    <w:rsid w:val="001A02AC"/>
    <w:rsid w:val="001A4A95"/>
    <w:rsid w:val="001A603D"/>
    <w:rsid w:val="001A77A8"/>
    <w:rsid w:val="001B0366"/>
    <w:rsid w:val="001B0CFE"/>
    <w:rsid w:val="001B181D"/>
    <w:rsid w:val="001B40BF"/>
    <w:rsid w:val="001C1F42"/>
    <w:rsid w:val="001C250B"/>
    <w:rsid w:val="001C6F85"/>
    <w:rsid w:val="001D091D"/>
    <w:rsid w:val="001D2037"/>
    <w:rsid w:val="001D77EA"/>
    <w:rsid w:val="001E5DAF"/>
    <w:rsid w:val="001F16D4"/>
    <w:rsid w:val="001F54AA"/>
    <w:rsid w:val="002055C0"/>
    <w:rsid w:val="00206811"/>
    <w:rsid w:val="002165FA"/>
    <w:rsid w:val="00216E85"/>
    <w:rsid w:val="0024169C"/>
    <w:rsid w:val="00242C89"/>
    <w:rsid w:val="00243C03"/>
    <w:rsid w:val="002566DA"/>
    <w:rsid w:val="002600BE"/>
    <w:rsid w:val="00260168"/>
    <w:rsid w:val="002636DF"/>
    <w:rsid w:val="00263A17"/>
    <w:rsid w:val="00264675"/>
    <w:rsid w:val="002648E3"/>
    <w:rsid w:val="00275FF7"/>
    <w:rsid w:val="00293753"/>
    <w:rsid w:val="00297697"/>
    <w:rsid w:val="002A53E4"/>
    <w:rsid w:val="002C1BC7"/>
    <w:rsid w:val="002C1F42"/>
    <w:rsid w:val="002C308F"/>
    <w:rsid w:val="002C3216"/>
    <w:rsid w:val="002D02B5"/>
    <w:rsid w:val="002D6F74"/>
    <w:rsid w:val="002E338F"/>
    <w:rsid w:val="002E5271"/>
    <w:rsid w:val="002E6F8E"/>
    <w:rsid w:val="002F4C3B"/>
    <w:rsid w:val="00303D46"/>
    <w:rsid w:val="00306164"/>
    <w:rsid w:val="00306EC0"/>
    <w:rsid w:val="00317A96"/>
    <w:rsid w:val="003454EA"/>
    <w:rsid w:val="00355BD4"/>
    <w:rsid w:val="003813C5"/>
    <w:rsid w:val="00382B3E"/>
    <w:rsid w:val="00386BAC"/>
    <w:rsid w:val="003977E9"/>
    <w:rsid w:val="003A0DD2"/>
    <w:rsid w:val="003B09D4"/>
    <w:rsid w:val="003B78FA"/>
    <w:rsid w:val="003B7A6E"/>
    <w:rsid w:val="003C45C9"/>
    <w:rsid w:val="003C46B3"/>
    <w:rsid w:val="003C4AAD"/>
    <w:rsid w:val="003E0F53"/>
    <w:rsid w:val="003F3F94"/>
    <w:rsid w:val="003F6281"/>
    <w:rsid w:val="003F77BE"/>
    <w:rsid w:val="004066C7"/>
    <w:rsid w:val="0040710B"/>
    <w:rsid w:val="004205AF"/>
    <w:rsid w:val="00422EAB"/>
    <w:rsid w:val="00435ACE"/>
    <w:rsid w:val="00436179"/>
    <w:rsid w:val="00457243"/>
    <w:rsid w:val="004768FE"/>
    <w:rsid w:val="0048219F"/>
    <w:rsid w:val="00482272"/>
    <w:rsid w:val="00486549"/>
    <w:rsid w:val="00486978"/>
    <w:rsid w:val="004A7B9F"/>
    <w:rsid w:val="004B42C8"/>
    <w:rsid w:val="004C102F"/>
    <w:rsid w:val="004C105A"/>
    <w:rsid w:val="004C448C"/>
    <w:rsid w:val="004C6992"/>
    <w:rsid w:val="004D660A"/>
    <w:rsid w:val="004D79DA"/>
    <w:rsid w:val="004E0217"/>
    <w:rsid w:val="004E7D8E"/>
    <w:rsid w:val="004F0E9E"/>
    <w:rsid w:val="00511A48"/>
    <w:rsid w:val="00513A00"/>
    <w:rsid w:val="005171E5"/>
    <w:rsid w:val="00517BD1"/>
    <w:rsid w:val="00522708"/>
    <w:rsid w:val="00526149"/>
    <w:rsid w:val="00526182"/>
    <w:rsid w:val="00554E6C"/>
    <w:rsid w:val="0056534E"/>
    <w:rsid w:val="005705D2"/>
    <w:rsid w:val="005825F6"/>
    <w:rsid w:val="0058335D"/>
    <w:rsid w:val="00585D62"/>
    <w:rsid w:val="00594BF9"/>
    <w:rsid w:val="005978AB"/>
    <w:rsid w:val="005A4288"/>
    <w:rsid w:val="005A7508"/>
    <w:rsid w:val="005A7A8F"/>
    <w:rsid w:val="005B0686"/>
    <w:rsid w:val="005B550A"/>
    <w:rsid w:val="005C7EF9"/>
    <w:rsid w:val="005E165D"/>
    <w:rsid w:val="005E540B"/>
    <w:rsid w:val="005F29E3"/>
    <w:rsid w:val="005F514C"/>
    <w:rsid w:val="006257EA"/>
    <w:rsid w:val="00627A59"/>
    <w:rsid w:val="00633AA8"/>
    <w:rsid w:val="00634D5F"/>
    <w:rsid w:val="00640A18"/>
    <w:rsid w:val="00652F74"/>
    <w:rsid w:val="00654F24"/>
    <w:rsid w:val="00662F2E"/>
    <w:rsid w:val="00676001"/>
    <w:rsid w:val="006823FC"/>
    <w:rsid w:val="00682B75"/>
    <w:rsid w:val="006928C1"/>
    <w:rsid w:val="006930C8"/>
    <w:rsid w:val="00695C36"/>
    <w:rsid w:val="00696610"/>
    <w:rsid w:val="006A16C7"/>
    <w:rsid w:val="006A602F"/>
    <w:rsid w:val="006A64A9"/>
    <w:rsid w:val="006A76D8"/>
    <w:rsid w:val="006A7BF3"/>
    <w:rsid w:val="006B0D95"/>
    <w:rsid w:val="006B589F"/>
    <w:rsid w:val="006C1AA1"/>
    <w:rsid w:val="006C5E82"/>
    <w:rsid w:val="006D11CC"/>
    <w:rsid w:val="006E1CB1"/>
    <w:rsid w:val="006E640B"/>
    <w:rsid w:val="006E71E7"/>
    <w:rsid w:val="006E7E3B"/>
    <w:rsid w:val="006F42E7"/>
    <w:rsid w:val="00700306"/>
    <w:rsid w:val="007028BA"/>
    <w:rsid w:val="00704B9E"/>
    <w:rsid w:val="00717D27"/>
    <w:rsid w:val="0072025C"/>
    <w:rsid w:val="00746E86"/>
    <w:rsid w:val="00747134"/>
    <w:rsid w:val="00753228"/>
    <w:rsid w:val="00766467"/>
    <w:rsid w:val="00771859"/>
    <w:rsid w:val="0077485F"/>
    <w:rsid w:val="007976BD"/>
    <w:rsid w:val="007A29C1"/>
    <w:rsid w:val="007A347F"/>
    <w:rsid w:val="007A4916"/>
    <w:rsid w:val="007A66E6"/>
    <w:rsid w:val="007A7A87"/>
    <w:rsid w:val="007A7F23"/>
    <w:rsid w:val="007B01ED"/>
    <w:rsid w:val="007B0BFC"/>
    <w:rsid w:val="007B0DB7"/>
    <w:rsid w:val="007B20C3"/>
    <w:rsid w:val="007B389D"/>
    <w:rsid w:val="007B49CF"/>
    <w:rsid w:val="007C7324"/>
    <w:rsid w:val="007D017E"/>
    <w:rsid w:val="007D4DF6"/>
    <w:rsid w:val="007D7470"/>
    <w:rsid w:val="007F2E82"/>
    <w:rsid w:val="007F4F1E"/>
    <w:rsid w:val="007F7337"/>
    <w:rsid w:val="0080317E"/>
    <w:rsid w:val="0080487F"/>
    <w:rsid w:val="008245C0"/>
    <w:rsid w:val="00830ED0"/>
    <w:rsid w:val="00836103"/>
    <w:rsid w:val="00836EE9"/>
    <w:rsid w:val="00846F9A"/>
    <w:rsid w:val="0085162A"/>
    <w:rsid w:val="00853AD2"/>
    <w:rsid w:val="00857292"/>
    <w:rsid w:val="008578AB"/>
    <w:rsid w:val="0086043B"/>
    <w:rsid w:val="00860F00"/>
    <w:rsid w:val="00872641"/>
    <w:rsid w:val="008757CC"/>
    <w:rsid w:val="008825EF"/>
    <w:rsid w:val="008A2F2A"/>
    <w:rsid w:val="008A6051"/>
    <w:rsid w:val="008A7857"/>
    <w:rsid w:val="008C4E80"/>
    <w:rsid w:val="008D0222"/>
    <w:rsid w:val="008D1974"/>
    <w:rsid w:val="008D635C"/>
    <w:rsid w:val="008D7397"/>
    <w:rsid w:val="008E1165"/>
    <w:rsid w:val="008E2721"/>
    <w:rsid w:val="008E3CF1"/>
    <w:rsid w:val="008E44C3"/>
    <w:rsid w:val="008F326B"/>
    <w:rsid w:val="00900D52"/>
    <w:rsid w:val="00902657"/>
    <w:rsid w:val="00907DC1"/>
    <w:rsid w:val="00924E84"/>
    <w:rsid w:val="009335D8"/>
    <w:rsid w:val="00933729"/>
    <w:rsid w:val="009337F7"/>
    <w:rsid w:val="00947DF6"/>
    <w:rsid w:val="00953C0A"/>
    <w:rsid w:val="00954545"/>
    <w:rsid w:val="0096655A"/>
    <w:rsid w:val="00973F80"/>
    <w:rsid w:val="009A0563"/>
    <w:rsid w:val="009A233E"/>
    <w:rsid w:val="009A43EB"/>
    <w:rsid w:val="009A5C44"/>
    <w:rsid w:val="009B2A25"/>
    <w:rsid w:val="009B30C3"/>
    <w:rsid w:val="009B4BE5"/>
    <w:rsid w:val="009D16E5"/>
    <w:rsid w:val="009E0FAA"/>
    <w:rsid w:val="009E52A4"/>
    <w:rsid w:val="00A002C4"/>
    <w:rsid w:val="00A009D2"/>
    <w:rsid w:val="00A0231D"/>
    <w:rsid w:val="00A10E0D"/>
    <w:rsid w:val="00A13CE0"/>
    <w:rsid w:val="00A17CB9"/>
    <w:rsid w:val="00A21443"/>
    <w:rsid w:val="00A24650"/>
    <w:rsid w:val="00A31362"/>
    <w:rsid w:val="00A33B6F"/>
    <w:rsid w:val="00A50A2B"/>
    <w:rsid w:val="00A546F1"/>
    <w:rsid w:val="00A54AC2"/>
    <w:rsid w:val="00A84ECC"/>
    <w:rsid w:val="00A97D56"/>
    <w:rsid w:val="00AA1430"/>
    <w:rsid w:val="00AA326D"/>
    <w:rsid w:val="00AA3C09"/>
    <w:rsid w:val="00AA7D26"/>
    <w:rsid w:val="00AB135D"/>
    <w:rsid w:val="00AB251B"/>
    <w:rsid w:val="00AC3526"/>
    <w:rsid w:val="00AC57C4"/>
    <w:rsid w:val="00AC6434"/>
    <w:rsid w:val="00AD05EA"/>
    <w:rsid w:val="00AD1F50"/>
    <w:rsid w:val="00AD44EF"/>
    <w:rsid w:val="00AE41B1"/>
    <w:rsid w:val="00AF11B4"/>
    <w:rsid w:val="00B00733"/>
    <w:rsid w:val="00B14B0C"/>
    <w:rsid w:val="00B21142"/>
    <w:rsid w:val="00B22534"/>
    <w:rsid w:val="00B3469B"/>
    <w:rsid w:val="00B35B01"/>
    <w:rsid w:val="00B37C29"/>
    <w:rsid w:val="00B430C5"/>
    <w:rsid w:val="00B507D0"/>
    <w:rsid w:val="00B57D1A"/>
    <w:rsid w:val="00B675AE"/>
    <w:rsid w:val="00B73E94"/>
    <w:rsid w:val="00B75AC3"/>
    <w:rsid w:val="00B94538"/>
    <w:rsid w:val="00B94BF4"/>
    <w:rsid w:val="00B978BF"/>
    <w:rsid w:val="00B97ED3"/>
    <w:rsid w:val="00BA1A7F"/>
    <w:rsid w:val="00BA4811"/>
    <w:rsid w:val="00BA4980"/>
    <w:rsid w:val="00BB0075"/>
    <w:rsid w:val="00BB156F"/>
    <w:rsid w:val="00BB406D"/>
    <w:rsid w:val="00BC3D85"/>
    <w:rsid w:val="00BD0F7B"/>
    <w:rsid w:val="00BE71F1"/>
    <w:rsid w:val="00BE72CE"/>
    <w:rsid w:val="00BF3589"/>
    <w:rsid w:val="00BF494B"/>
    <w:rsid w:val="00BF5B25"/>
    <w:rsid w:val="00C05A51"/>
    <w:rsid w:val="00C122E2"/>
    <w:rsid w:val="00C161D7"/>
    <w:rsid w:val="00C20CEF"/>
    <w:rsid w:val="00C233FE"/>
    <w:rsid w:val="00C26C78"/>
    <w:rsid w:val="00C31989"/>
    <w:rsid w:val="00C35FE0"/>
    <w:rsid w:val="00C46AEA"/>
    <w:rsid w:val="00C50034"/>
    <w:rsid w:val="00C50DAF"/>
    <w:rsid w:val="00C626E7"/>
    <w:rsid w:val="00C64052"/>
    <w:rsid w:val="00C652B0"/>
    <w:rsid w:val="00C733FC"/>
    <w:rsid w:val="00C73DD8"/>
    <w:rsid w:val="00C775BF"/>
    <w:rsid w:val="00C94BDC"/>
    <w:rsid w:val="00CA0DAC"/>
    <w:rsid w:val="00CB71F8"/>
    <w:rsid w:val="00CD5673"/>
    <w:rsid w:val="00CF7FD3"/>
    <w:rsid w:val="00D13D0B"/>
    <w:rsid w:val="00D23463"/>
    <w:rsid w:val="00D31197"/>
    <w:rsid w:val="00D3216E"/>
    <w:rsid w:val="00D32FA5"/>
    <w:rsid w:val="00D34709"/>
    <w:rsid w:val="00D34891"/>
    <w:rsid w:val="00D41C8D"/>
    <w:rsid w:val="00D41E9E"/>
    <w:rsid w:val="00D44C32"/>
    <w:rsid w:val="00D53823"/>
    <w:rsid w:val="00D55B6C"/>
    <w:rsid w:val="00D56108"/>
    <w:rsid w:val="00D568F8"/>
    <w:rsid w:val="00D721D6"/>
    <w:rsid w:val="00D76486"/>
    <w:rsid w:val="00D770E5"/>
    <w:rsid w:val="00D771F8"/>
    <w:rsid w:val="00D8094B"/>
    <w:rsid w:val="00D94501"/>
    <w:rsid w:val="00D950AA"/>
    <w:rsid w:val="00DA08DD"/>
    <w:rsid w:val="00DB5119"/>
    <w:rsid w:val="00DC063C"/>
    <w:rsid w:val="00DC1FBD"/>
    <w:rsid w:val="00DD2EFC"/>
    <w:rsid w:val="00DF1EE6"/>
    <w:rsid w:val="00DF34EB"/>
    <w:rsid w:val="00E07E6D"/>
    <w:rsid w:val="00E11464"/>
    <w:rsid w:val="00E238B5"/>
    <w:rsid w:val="00E26233"/>
    <w:rsid w:val="00E35E75"/>
    <w:rsid w:val="00E4005C"/>
    <w:rsid w:val="00E40F1F"/>
    <w:rsid w:val="00E44378"/>
    <w:rsid w:val="00E45DA3"/>
    <w:rsid w:val="00E50C51"/>
    <w:rsid w:val="00E536DB"/>
    <w:rsid w:val="00E557E2"/>
    <w:rsid w:val="00E71C33"/>
    <w:rsid w:val="00E748A4"/>
    <w:rsid w:val="00E820DB"/>
    <w:rsid w:val="00E92114"/>
    <w:rsid w:val="00EA4D5E"/>
    <w:rsid w:val="00EB08A2"/>
    <w:rsid w:val="00EB3D6A"/>
    <w:rsid w:val="00EB45EA"/>
    <w:rsid w:val="00ED1A70"/>
    <w:rsid w:val="00ED3305"/>
    <w:rsid w:val="00ED4C87"/>
    <w:rsid w:val="00ED6EAD"/>
    <w:rsid w:val="00EF38C6"/>
    <w:rsid w:val="00EF5345"/>
    <w:rsid w:val="00EF622E"/>
    <w:rsid w:val="00F10BE9"/>
    <w:rsid w:val="00F2125D"/>
    <w:rsid w:val="00F23678"/>
    <w:rsid w:val="00F31D29"/>
    <w:rsid w:val="00F345FC"/>
    <w:rsid w:val="00F3506A"/>
    <w:rsid w:val="00F35795"/>
    <w:rsid w:val="00F36955"/>
    <w:rsid w:val="00F423E2"/>
    <w:rsid w:val="00F43D47"/>
    <w:rsid w:val="00F44BFD"/>
    <w:rsid w:val="00F54AB7"/>
    <w:rsid w:val="00F56CB4"/>
    <w:rsid w:val="00F62A5C"/>
    <w:rsid w:val="00F70170"/>
    <w:rsid w:val="00F70B59"/>
    <w:rsid w:val="00F7163B"/>
    <w:rsid w:val="00F736B9"/>
    <w:rsid w:val="00F74050"/>
    <w:rsid w:val="00F9116F"/>
    <w:rsid w:val="00F93504"/>
    <w:rsid w:val="00F94591"/>
    <w:rsid w:val="00F97E1C"/>
    <w:rsid w:val="00FA31DE"/>
    <w:rsid w:val="00FB0253"/>
    <w:rsid w:val="00FB2456"/>
    <w:rsid w:val="00FB3D9F"/>
    <w:rsid w:val="00FB469C"/>
    <w:rsid w:val="00FB600A"/>
    <w:rsid w:val="00FC0206"/>
    <w:rsid w:val="00FC3823"/>
    <w:rsid w:val="00FC6DA8"/>
    <w:rsid w:val="00FD09FA"/>
    <w:rsid w:val="00FD6A72"/>
    <w:rsid w:val="00FF11F4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1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E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D55B6C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D55B6C"/>
    <w:rPr>
      <w:lang w:eastAsia="en-US"/>
    </w:rPr>
  </w:style>
  <w:style w:type="character" w:styleId="ae">
    <w:name w:val="footnote reference"/>
    <w:uiPriority w:val="99"/>
    <w:unhideWhenUsed/>
    <w:rsid w:val="00D55B6C"/>
    <w:rPr>
      <w:vertAlign w:val="superscript"/>
    </w:rPr>
  </w:style>
  <w:style w:type="character" w:styleId="af">
    <w:name w:val="Hyperlink"/>
    <w:uiPriority w:val="99"/>
    <w:unhideWhenUsed/>
    <w:rsid w:val="00902657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682B75"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0"/>
    <w:uiPriority w:val="99"/>
    <w:semiHidden/>
    <w:rsid w:val="00682B75"/>
    <w:rPr>
      <w:rFonts w:ascii="Times New Roman" w:hAnsi="Times New Roman"/>
      <w:sz w:val="24"/>
      <w:szCs w:val="24"/>
      <w:lang w:eastAsia="en-US"/>
    </w:rPr>
  </w:style>
  <w:style w:type="paragraph" w:styleId="af2">
    <w:name w:val="Normal (Web)"/>
    <w:basedOn w:val="a"/>
    <w:uiPriority w:val="99"/>
    <w:semiHidden/>
    <w:unhideWhenUsed/>
    <w:rsid w:val="00A10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D3216E"/>
  </w:style>
  <w:style w:type="paragraph" w:customStyle="1" w:styleId="ConsPlusNonformat">
    <w:name w:val="ConsPlusNonformat"/>
    <w:rsid w:val="00AD1F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25AF5"/>
    <w:pPr>
      <w:widowControl w:val="0"/>
      <w:autoSpaceDE w:val="0"/>
      <w:autoSpaceDN w:val="0"/>
      <w:adjustRightInd w:val="0"/>
    </w:pPr>
    <w:rPr>
      <w:rFonts w:ascii="Cambria" w:eastAsia="Cambria Math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450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D945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04B9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04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4B9E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6E1CB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6E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unhideWhenUsed/>
    <w:rsid w:val="00D55B6C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D55B6C"/>
    <w:rPr>
      <w:lang w:eastAsia="en-US"/>
    </w:rPr>
  </w:style>
  <w:style w:type="character" w:styleId="ae">
    <w:name w:val="footnote reference"/>
    <w:uiPriority w:val="99"/>
    <w:unhideWhenUsed/>
    <w:rsid w:val="00D55B6C"/>
    <w:rPr>
      <w:vertAlign w:val="superscript"/>
    </w:rPr>
  </w:style>
  <w:style w:type="character" w:styleId="af">
    <w:name w:val="Hyperlink"/>
    <w:uiPriority w:val="99"/>
    <w:unhideWhenUsed/>
    <w:rsid w:val="00902657"/>
    <w:rPr>
      <w:color w:val="0000FF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682B75"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0"/>
    <w:uiPriority w:val="99"/>
    <w:semiHidden/>
    <w:rsid w:val="00682B75"/>
    <w:rPr>
      <w:rFonts w:ascii="Times New Roman" w:hAnsi="Times New Roman"/>
      <w:sz w:val="24"/>
      <w:szCs w:val="24"/>
      <w:lang w:eastAsia="en-US"/>
    </w:rPr>
  </w:style>
  <w:style w:type="paragraph" w:styleId="af2">
    <w:name w:val="Normal (Web)"/>
    <w:basedOn w:val="a"/>
    <w:uiPriority w:val="99"/>
    <w:semiHidden/>
    <w:unhideWhenUsed/>
    <w:rsid w:val="00A10E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D3216E"/>
  </w:style>
  <w:style w:type="paragraph" w:customStyle="1" w:styleId="ConsPlusNonformat">
    <w:name w:val="ConsPlusNonformat"/>
    <w:rsid w:val="00AD1F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25AF5"/>
    <w:pPr>
      <w:widowControl w:val="0"/>
      <w:autoSpaceDE w:val="0"/>
      <w:autoSpaceDN w:val="0"/>
      <w:adjustRightInd w:val="0"/>
    </w:pPr>
    <w:rPr>
      <w:rFonts w:ascii="Cambria" w:eastAsia="Cambria Math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994A293D7A3FEF1CD684BC9B12AB6AD12EE6D18C19F97E10AFE33712A5AB719D08F6E7803A9p3WB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27E3-B5F9-4648-9819-A3631EF6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2810</Words>
  <Characters>16017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ПОЛОЖЕНИЕ ОБ ОРГАНИЗАЦИИ РАБОТЫ С ПЕРСОНАЛЬНЫМИ ДАННЫМИ РАБОТНИКОВ</vt:lpstr>
      <vt:lpstr>Общие положения</vt:lpstr>
      <vt:lpstr>Состав персональных данных</vt:lpstr>
      <vt:lpstr>Обработка и хранение персональных данных</vt:lpstr>
      <vt:lpstr>Доступ к персональным данным</vt:lpstr>
      <vt:lpstr>Передача персональных данных</vt:lpstr>
      <vt:lpstr>Ответственность за нарушение норм в области персональных данных работников</vt:lpstr>
    </vt:vector>
  </TitlesOfParts>
  <Company>Reanimator Extreme Edition</Company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AfanasyevKV</dc:creator>
  <cp:keywords/>
  <cp:lastModifiedBy>Наталья</cp:lastModifiedBy>
  <cp:revision>8</cp:revision>
  <cp:lastPrinted>2013-09-02T16:38:00Z</cp:lastPrinted>
  <dcterms:created xsi:type="dcterms:W3CDTF">2016-10-19T18:32:00Z</dcterms:created>
  <dcterms:modified xsi:type="dcterms:W3CDTF">2016-11-28T12:26:00Z</dcterms:modified>
</cp:coreProperties>
</file>